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40" w:rsidRDefault="008E5640" w:rsidP="008E5640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/>
          <w:bCs/>
          <w:sz w:val="32"/>
          <w:szCs w:val="32"/>
        </w:rPr>
        <w:t>：</w:t>
      </w:r>
    </w:p>
    <w:p w:rsidR="00615FA6" w:rsidRDefault="008E5640" w:rsidP="00D122DB">
      <w:pPr>
        <w:spacing w:line="360" w:lineRule="auto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</w:t>
      </w:r>
      <w:r>
        <w:rPr>
          <w:rFonts w:ascii="方正小标宋简体" w:eastAsia="方正小标宋简体" w:hAnsi="Times New Roman"/>
          <w:sz w:val="44"/>
          <w:szCs w:val="44"/>
        </w:rPr>
        <w:t>3</w:t>
      </w:r>
      <w:r>
        <w:rPr>
          <w:rFonts w:ascii="方正小标宋简体" w:eastAsia="方正小标宋简体" w:hAnsi="Times New Roman" w:hint="eastAsia"/>
          <w:sz w:val="44"/>
          <w:szCs w:val="44"/>
        </w:rPr>
        <w:t>年度吉林省审定（认定）林木品种</w:t>
      </w:r>
    </w:p>
    <w:p w:rsidR="008E5640" w:rsidRDefault="008E5640">
      <w:pPr>
        <w:spacing w:line="360" w:lineRule="auto"/>
        <w:rPr>
          <w:rFonts w:ascii="黑体" w:eastAsia="黑体" w:hAnsi="黑体"/>
          <w:bCs/>
          <w:sz w:val="32"/>
          <w:szCs w:val="32"/>
        </w:rPr>
      </w:pPr>
    </w:p>
    <w:p w:rsidR="00615FA6" w:rsidRDefault="008E5640">
      <w:pPr>
        <w:spacing w:line="36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bCs/>
          <w:sz w:val="32"/>
          <w:szCs w:val="32"/>
        </w:rPr>
        <w:t>一、审定品种</w:t>
      </w:r>
    </w:p>
    <w:p w:rsidR="00615FA6" w:rsidRDefault="008E5640">
      <w:pPr>
        <w:spacing w:beforeLines="100" w:before="312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proofErr w:type="gramStart"/>
      <w:r>
        <w:rPr>
          <w:rFonts w:ascii="仿宋" w:eastAsia="仿宋" w:hAnsi="仿宋"/>
          <w:sz w:val="32"/>
          <w:szCs w:val="32"/>
        </w:rPr>
        <w:t>集诚蜜宝</w:t>
      </w:r>
      <w:proofErr w:type="gramEnd"/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树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>种：</w:t>
      </w:r>
      <w:r>
        <w:rPr>
          <w:rFonts w:ascii="仿宋" w:eastAsia="仿宋" w:hAnsi="仿宋"/>
          <w:sz w:val="32"/>
          <w:szCs w:val="32"/>
        </w:rPr>
        <w:t>软枣猕猴桃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学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>
        <w:rPr>
          <w:rFonts w:ascii="仿宋" w:eastAsia="仿宋" w:hAnsi="仿宋"/>
          <w:i/>
          <w:iCs/>
          <w:sz w:val="32"/>
          <w:szCs w:val="32"/>
        </w:rPr>
        <w:t>Actinidia</w:t>
      </w:r>
      <w:proofErr w:type="spellEnd"/>
      <w:r>
        <w:rPr>
          <w:rFonts w:ascii="仿宋" w:eastAsia="仿宋" w:hAnsi="仿宋"/>
          <w:i/>
          <w:iCs/>
          <w:sz w:val="32"/>
          <w:szCs w:val="32"/>
        </w:rPr>
        <w:t xml:space="preserve"> </w:t>
      </w:r>
      <w:proofErr w:type="spellStart"/>
      <w:r>
        <w:rPr>
          <w:rFonts w:ascii="仿宋" w:eastAsia="仿宋" w:hAnsi="仿宋"/>
          <w:i/>
          <w:iCs/>
          <w:sz w:val="32"/>
          <w:szCs w:val="32"/>
        </w:rPr>
        <w:t>arguta</w:t>
      </w:r>
      <w:proofErr w:type="spellEnd"/>
      <w:r>
        <w:rPr>
          <w:rFonts w:ascii="仿宋" w:eastAsia="仿宋" w:hAnsi="仿宋"/>
          <w:sz w:val="32"/>
          <w:szCs w:val="32"/>
        </w:rPr>
        <w:t xml:space="preserve"> ‘</w:t>
      </w:r>
      <w:proofErr w:type="spellStart"/>
      <w:r>
        <w:rPr>
          <w:rFonts w:ascii="仿宋" w:eastAsia="仿宋" w:hAnsi="仿宋" w:hint="eastAsia"/>
          <w:sz w:val="32"/>
          <w:szCs w:val="32"/>
        </w:rPr>
        <w:t>jichengmibao</w:t>
      </w:r>
      <w:proofErr w:type="spellEnd"/>
      <w:r>
        <w:rPr>
          <w:rFonts w:ascii="仿宋" w:eastAsia="仿宋" w:hAnsi="仿宋" w:hint="eastAsia"/>
          <w:sz w:val="32"/>
          <w:szCs w:val="32"/>
        </w:rPr>
        <w:t>’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类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别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无性系（</w:t>
      </w:r>
      <w:r>
        <w:rPr>
          <w:rFonts w:ascii="仿宋" w:eastAsia="仿宋" w:hAnsi="仿宋" w:hint="eastAsia"/>
          <w:sz w:val="32"/>
          <w:szCs w:val="32"/>
        </w:rPr>
        <w:t>SC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 w:rsidRPr="00D122DB">
        <w:rPr>
          <w:rFonts w:ascii="仿宋" w:eastAsia="仿宋" w:hAnsi="仿宋" w:hint="eastAsia"/>
          <w:b/>
          <w:sz w:val="32"/>
          <w:szCs w:val="32"/>
        </w:rPr>
        <w:t>通过</w:t>
      </w:r>
      <w:r w:rsidRPr="00D122DB">
        <w:rPr>
          <w:rFonts w:ascii="仿宋" w:eastAsia="仿宋" w:hAnsi="仿宋"/>
          <w:b/>
          <w:sz w:val="32"/>
          <w:szCs w:val="32"/>
        </w:rPr>
        <w:t>类别：</w:t>
      </w:r>
      <w:r>
        <w:rPr>
          <w:rFonts w:ascii="仿宋" w:eastAsia="仿宋" w:hAnsi="仿宋"/>
          <w:sz w:val="32"/>
          <w:szCs w:val="32"/>
        </w:rPr>
        <w:t>审定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编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S-SC-AA-0</w:t>
      </w:r>
      <w:r>
        <w:rPr>
          <w:rFonts w:ascii="仿宋" w:eastAsia="仿宋" w:hAnsi="仿宋"/>
          <w:sz w:val="32"/>
          <w:szCs w:val="32"/>
        </w:rPr>
        <w:t>01</w:t>
      </w:r>
      <w:r>
        <w:rPr>
          <w:rFonts w:ascii="仿宋" w:eastAsia="仿宋" w:hAnsi="仿宋" w:hint="eastAsia"/>
          <w:sz w:val="32"/>
          <w:szCs w:val="32"/>
        </w:rPr>
        <w:t>-2023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申请</w:t>
      </w:r>
      <w:r>
        <w:rPr>
          <w:rFonts w:ascii="仿宋" w:eastAsia="仿宋" w:hAnsi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中国农业科学院特产研究所野生果树研究室</w:t>
      </w:r>
    </w:p>
    <w:p w:rsidR="00615FA6" w:rsidRDefault="008E5640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选育人：</w:t>
      </w:r>
      <w:r>
        <w:rPr>
          <w:rFonts w:ascii="仿宋" w:eastAsia="仿宋" w:hAnsi="仿宋" w:hint="eastAsia"/>
          <w:sz w:val="32"/>
          <w:szCs w:val="32"/>
        </w:rPr>
        <w:t>路文鹏、刘志生、王颖、李嘉琪、田强、秦红艳、范书田、李丽</w:t>
      </w:r>
      <w:proofErr w:type="gramStart"/>
      <w:r>
        <w:rPr>
          <w:rFonts w:ascii="仿宋" w:eastAsia="仿宋" w:hAnsi="仿宋" w:hint="eastAsia"/>
          <w:sz w:val="32"/>
          <w:szCs w:val="32"/>
        </w:rPr>
        <w:t>娟</w:t>
      </w:r>
      <w:proofErr w:type="gramEnd"/>
      <w:r>
        <w:rPr>
          <w:rFonts w:ascii="仿宋" w:eastAsia="仿宋" w:hAnsi="仿宋" w:hint="eastAsia"/>
          <w:sz w:val="32"/>
          <w:szCs w:val="32"/>
        </w:rPr>
        <w:t>、刘正杰、李昌禹、杨义明、张宝香、许培磊、王月、王衍莉、舒楠、刘迎雪、赵鑫、尹杰卉、翟丽雪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品种特性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落叶藤本，树势生长中庸。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月初萌芽，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月初开花，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月中旬果实成熟，生育期</w:t>
      </w:r>
      <w:r>
        <w:rPr>
          <w:rFonts w:ascii="仿宋" w:eastAsia="仿宋" w:hAnsi="仿宋" w:hint="eastAsia"/>
          <w:sz w:val="32"/>
          <w:szCs w:val="32"/>
        </w:rPr>
        <w:t>140</w:t>
      </w:r>
      <w:r>
        <w:rPr>
          <w:rFonts w:ascii="仿宋" w:eastAsia="仿宋" w:hAnsi="仿宋" w:hint="eastAsia"/>
          <w:sz w:val="32"/>
          <w:szCs w:val="32"/>
        </w:rPr>
        <w:t>天。单果重</w:t>
      </w:r>
      <w:r>
        <w:rPr>
          <w:rFonts w:ascii="仿宋" w:eastAsia="仿宋" w:hAnsi="仿宋"/>
          <w:sz w:val="32"/>
          <w:szCs w:val="32"/>
        </w:rPr>
        <w:t>19.17</w:t>
      </w:r>
      <w:r>
        <w:rPr>
          <w:rFonts w:ascii="仿宋" w:eastAsia="仿宋" w:hAnsi="仿宋" w:hint="eastAsia"/>
          <w:sz w:val="32"/>
          <w:szCs w:val="32"/>
        </w:rPr>
        <w:t>克，可溶性固形物</w:t>
      </w:r>
      <w:r>
        <w:rPr>
          <w:rFonts w:ascii="仿宋" w:eastAsia="仿宋" w:hAnsi="仿宋" w:hint="eastAsia"/>
          <w:sz w:val="32"/>
          <w:szCs w:val="32"/>
        </w:rPr>
        <w:t>22.7%</w:t>
      </w:r>
      <w:r>
        <w:rPr>
          <w:rFonts w:ascii="仿宋" w:eastAsia="仿宋" w:hAnsi="仿宋" w:hint="eastAsia"/>
          <w:sz w:val="32"/>
          <w:szCs w:val="32"/>
        </w:rPr>
        <w:t>，总糖含量</w:t>
      </w:r>
      <w:r>
        <w:rPr>
          <w:rFonts w:ascii="仿宋" w:eastAsia="仿宋" w:hAnsi="仿宋" w:hint="eastAsia"/>
          <w:sz w:val="32"/>
          <w:szCs w:val="32"/>
        </w:rPr>
        <w:t>12.18%</w:t>
      </w:r>
      <w:r>
        <w:rPr>
          <w:rFonts w:ascii="仿宋" w:eastAsia="仿宋" w:hAnsi="仿宋" w:hint="eastAsia"/>
          <w:sz w:val="32"/>
          <w:szCs w:val="32"/>
        </w:rPr>
        <w:t>，总酸含量</w:t>
      </w:r>
      <w:r>
        <w:rPr>
          <w:rFonts w:ascii="仿宋" w:eastAsia="仿宋" w:hAnsi="仿宋" w:hint="eastAsia"/>
          <w:sz w:val="32"/>
          <w:szCs w:val="32"/>
        </w:rPr>
        <w:t>0.95%</w:t>
      </w:r>
      <w:r>
        <w:rPr>
          <w:rFonts w:ascii="仿宋" w:eastAsia="仿宋" w:hAnsi="仿宋" w:hint="eastAsia"/>
          <w:sz w:val="32"/>
          <w:szCs w:val="32"/>
        </w:rPr>
        <w:t>，维生素</w:t>
      </w:r>
      <w:r>
        <w:rPr>
          <w:rFonts w:ascii="仿宋" w:eastAsia="仿宋" w:hAnsi="仿宋" w:hint="eastAsia"/>
          <w:sz w:val="32"/>
          <w:szCs w:val="32"/>
        </w:rPr>
        <w:t>C</w:t>
      </w:r>
      <w:r>
        <w:rPr>
          <w:rFonts w:ascii="仿宋" w:eastAsia="仿宋" w:hAnsi="仿宋" w:hint="eastAsia"/>
          <w:sz w:val="32"/>
          <w:szCs w:val="32"/>
        </w:rPr>
        <w:t>含量为</w:t>
      </w:r>
      <w:r>
        <w:rPr>
          <w:rFonts w:ascii="仿宋" w:eastAsia="仿宋" w:hAnsi="仿宋" w:hint="eastAsia"/>
          <w:sz w:val="32"/>
          <w:szCs w:val="32"/>
        </w:rPr>
        <w:t>123.7mg/100g</w:t>
      </w:r>
      <w:r>
        <w:rPr>
          <w:rFonts w:ascii="仿宋" w:eastAsia="仿宋" w:hAnsi="仿宋" w:hint="eastAsia"/>
          <w:sz w:val="32"/>
          <w:szCs w:val="32"/>
        </w:rPr>
        <w:t>。多汁细腻，口感较甜，香气浓郁。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果可</w:t>
      </w:r>
      <w:r>
        <w:rPr>
          <w:rFonts w:ascii="仿宋" w:eastAsia="仿宋" w:hAnsi="仿宋"/>
          <w:sz w:val="32"/>
          <w:szCs w:val="32"/>
        </w:rPr>
        <w:t>鲜食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亦</w:t>
      </w:r>
      <w:r>
        <w:rPr>
          <w:rFonts w:ascii="仿宋" w:eastAsia="仿宋" w:hAnsi="仿宋"/>
          <w:sz w:val="32"/>
          <w:szCs w:val="32"/>
        </w:rPr>
        <w:t>可</w:t>
      </w:r>
      <w:r>
        <w:rPr>
          <w:rFonts w:ascii="仿宋" w:eastAsia="仿宋" w:hAnsi="仿宋" w:hint="eastAsia"/>
          <w:sz w:val="32"/>
          <w:szCs w:val="32"/>
        </w:rPr>
        <w:t>酿</w:t>
      </w:r>
      <w:r>
        <w:rPr>
          <w:rFonts w:ascii="仿宋" w:eastAsia="仿宋" w:hAnsi="仿宋"/>
          <w:sz w:val="32"/>
          <w:szCs w:val="32"/>
        </w:rPr>
        <w:t>酒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制作</w:t>
      </w:r>
      <w:r>
        <w:rPr>
          <w:rFonts w:ascii="仿宋" w:eastAsia="仿宋" w:hAnsi="仿宋"/>
          <w:sz w:val="32"/>
          <w:szCs w:val="32"/>
        </w:rPr>
        <w:t>果酱</w:t>
      </w:r>
      <w:r>
        <w:rPr>
          <w:rFonts w:ascii="仿宋" w:eastAsia="仿宋" w:hAnsi="仿宋" w:hint="eastAsia"/>
          <w:sz w:val="32"/>
          <w:szCs w:val="32"/>
        </w:rPr>
        <w:t>等产品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还可用于园林绿化。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proofErr w:type="gramStart"/>
      <w:r>
        <w:rPr>
          <w:rFonts w:ascii="仿宋" w:eastAsia="仿宋" w:hAnsi="仿宋" w:hint="eastAsia"/>
          <w:sz w:val="32"/>
          <w:szCs w:val="32"/>
        </w:rPr>
        <w:t>砧</w:t>
      </w:r>
      <w:proofErr w:type="gramEnd"/>
      <w:r>
        <w:rPr>
          <w:rFonts w:ascii="仿宋" w:eastAsia="仿宋" w:hAnsi="仿宋" w:hint="eastAsia"/>
          <w:sz w:val="32"/>
          <w:szCs w:val="32"/>
        </w:rPr>
        <w:t>嫁接繁育，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月中下旬</w:t>
      </w:r>
      <w:r>
        <w:rPr>
          <w:rFonts w:ascii="仿宋" w:eastAsia="仿宋" w:hAnsi="仿宋" w:hint="eastAsia"/>
          <w:sz w:val="32"/>
          <w:szCs w:val="32"/>
        </w:rPr>
        <w:t>定植，</w:t>
      </w:r>
      <w:r>
        <w:rPr>
          <w:rFonts w:ascii="仿宋" w:eastAsia="仿宋" w:hAnsi="仿宋"/>
          <w:sz w:val="32"/>
          <w:szCs w:val="32"/>
        </w:rPr>
        <w:t>土壤以中性至微酸性壤土为宜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密度为</w:t>
      </w:r>
      <w:r>
        <w:rPr>
          <w:rFonts w:ascii="仿宋" w:eastAsia="仿宋" w:hAnsi="仿宋"/>
          <w:sz w:val="32"/>
          <w:szCs w:val="32"/>
        </w:rPr>
        <w:t>2.0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3.0</w:t>
      </w:r>
      <w:r>
        <w:rPr>
          <w:rFonts w:ascii="仿宋" w:eastAsia="仿宋" w:hAnsi="仿宋" w:hint="eastAsia"/>
          <w:sz w:val="32"/>
          <w:szCs w:val="32"/>
        </w:rPr>
        <w:t>m</w:t>
      </w:r>
      <w:r>
        <w:rPr>
          <w:rFonts w:ascii="仿宋" w:eastAsia="仿宋" w:hAnsi="仿宋"/>
          <w:sz w:val="32"/>
          <w:szCs w:val="32"/>
        </w:rPr>
        <w:t>×3.5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5.0</w:t>
      </w:r>
      <w:r>
        <w:rPr>
          <w:rFonts w:ascii="仿宋" w:eastAsia="仿宋" w:hAnsi="仿宋" w:hint="eastAsia"/>
          <w:sz w:val="32"/>
          <w:szCs w:val="32"/>
        </w:rPr>
        <w:t>m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穴</w:t>
      </w:r>
      <w:r>
        <w:rPr>
          <w:rFonts w:ascii="仿宋" w:eastAsia="仿宋" w:hAnsi="仿宋" w:hint="eastAsia"/>
          <w:sz w:val="32"/>
          <w:szCs w:val="32"/>
        </w:rPr>
        <w:t>植规格</w:t>
      </w:r>
      <w:r>
        <w:rPr>
          <w:rFonts w:ascii="仿宋" w:eastAsia="仿宋" w:hAnsi="仿宋"/>
          <w:sz w:val="32"/>
          <w:szCs w:val="32"/>
        </w:rPr>
        <w:t>60×80</w:t>
      </w:r>
      <w:r>
        <w:rPr>
          <w:rFonts w:ascii="仿宋" w:eastAsia="仿宋" w:hAnsi="仿宋" w:hint="eastAsia"/>
          <w:sz w:val="32"/>
          <w:szCs w:val="32"/>
        </w:rPr>
        <w:t>cm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施底肥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配</w:t>
      </w:r>
      <w:r>
        <w:rPr>
          <w:rFonts w:ascii="仿宋" w:eastAsia="仿宋" w:hAnsi="仿宋"/>
          <w:sz w:val="32"/>
          <w:szCs w:val="32"/>
        </w:rPr>
        <w:t>授粉树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及时中耕除草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每年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月初追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次</w:t>
      </w:r>
      <w:r>
        <w:rPr>
          <w:rFonts w:ascii="仿宋" w:eastAsia="仿宋" w:hAnsi="仿宋" w:hint="eastAsia"/>
          <w:sz w:val="32"/>
          <w:szCs w:val="32"/>
        </w:rPr>
        <w:t>复合肥，</w:t>
      </w:r>
      <w:r>
        <w:rPr>
          <w:rFonts w:ascii="仿宋" w:eastAsia="仿宋" w:hAnsi="仿宋"/>
          <w:sz w:val="32"/>
          <w:szCs w:val="32"/>
        </w:rPr>
        <w:t>采果后施农家肥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上冻前灌封冻水。</w:t>
      </w:r>
      <w:r>
        <w:rPr>
          <w:rFonts w:ascii="仿宋" w:eastAsia="仿宋" w:hAnsi="仿宋" w:hint="eastAsia"/>
          <w:sz w:val="32"/>
          <w:szCs w:val="32"/>
        </w:rPr>
        <w:t>采用</w:t>
      </w:r>
      <w:proofErr w:type="gramStart"/>
      <w:r>
        <w:rPr>
          <w:rFonts w:ascii="仿宋" w:eastAsia="仿宋" w:hAnsi="仿宋"/>
          <w:sz w:val="32"/>
          <w:szCs w:val="32"/>
        </w:rPr>
        <w:t>“T”</w:t>
      </w:r>
      <w:r>
        <w:rPr>
          <w:rFonts w:ascii="仿宋" w:eastAsia="仿宋" w:hAnsi="仿宋"/>
          <w:sz w:val="32"/>
          <w:szCs w:val="32"/>
        </w:rPr>
        <w:t>形架或</w:t>
      </w:r>
      <w:proofErr w:type="gramEnd"/>
      <w:r>
        <w:rPr>
          <w:rFonts w:ascii="仿宋" w:eastAsia="仿宋" w:hAnsi="仿宋"/>
          <w:sz w:val="32"/>
          <w:szCs w:val="32"/>
        </w:rPr>
        <w:t>棚架为宜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留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个主干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多主蔓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喷</w:t>
      </w:r>
      <w:r>
        <w:rPr>
          <w:rFonts w:ascii="仿宋" w:eastAsia="仿宋" w:hAnsi="仿宋"/>
          <w:sz w:val="32"/>
          <w:szCs w:val="32"/>
        </w:rPr>
        <w:t>18%</w:t>
      </w:r>
      <w:r>
        <w:rPr>
          <w:rFonts w:ascii="仿宋" w:eastAsia="仿宋" w:hAnsi="仿宋"/>
          <w:sz w:val="32"/>
          <w:szCs w:val="32"/>
        </w:rPr>
        <w:t>杀虫双水剂</w:t>
      </w:r>
      <w:r>
        <w:rPr>
          <w:rFonts w:ascii="仿宋" w:eastAsia="仿宋" w:hAnsi="仿宋"/>
          <w:sz w:val="32"/>
          <w:szCs w:val="32"/>
        </w:rPr>
        <w:t>500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800</w:t>
      </w:r>
      <w:r>
        <w:rPr>
          <w:rFonts w:ascii="仿宋" w:eastAsia="仿宋" w:hAnsi="仿宋"/>
          <w:sz w:val="32"/>
          <w:szCs w:val="32"/>
        </w:rPr>
        <w:t>倍液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5%</w:t>
      </w:r>
      <w:r>
        <w:rPr>
          <w:rFonts w:ascii="仿宋" w:eastAsia="仿宋" w:hAnsi="仿宋"/>
          <w:sz w:val="32"/>
          <w:szCs w:val="32"/>
        </w:rPr>
        <w:t>阿维菌素</w:t>
      </w:r>
      <w:r>
        <w:rPr>
          <w:rFonts w:ascii="仿宋" w:eastAsia="仿宋" w:hAnsi="仿宋"/>
          <w:sz w:val="32"/>
          <w:szCs w:val="32"/>
        </w:rPr>
        <w:t>1500</w:t>
      </w:r>
      <w:r>
        <w:rPr>
          <w:rFonts w:ascii="仿宋" w:eastAsia="仿宋" w:hAnsi="仿宋"/>
          <w:sz w:val="32"/>
          <w:szCs w:val="32"/>
        </w:rPr>
        <w:t>倍和</w:t>
      </w:r>
      <w:r>
        <w:rPr>
          <w:rFonts w:ascii="仿宋" w:eastAsia="仿宋" w:hAnsi="仿宋"/>
          <w:sz w:val="32"/>
          <w:szCs w:val="32"/>
        </w:rPr>
        <w:t>5%</w:t>
      </w:r>
      <w:proofErr w:type="gramStart"/>
      <w:r>
        <w:rPr>
          <w:rFonts w:ascii="仿宋" w:eastAsia="仿宋" w:hAnsi="仿宋"/>
          <w:sz w:val="32"/>
          <w:szCs w:val="32"/>
        </w:rPr>
        <w:t>虱螨脲</w:t>
      </w:r>
      <w:proofErr w:type="gramEnd"/>
      <w:r>
        <w:rPr>
          <w:rFonts w:ascii="仿宋" w:eastAsia="仿宋" w:hAnsi="仿宋"/>
          <w:sz w:val="32"/>
          <w:szCs w:val="32"/>
        </w:rPr>
        <w:t>1500</w:t>
      </w:r>
      <w:r>
        <w:rPr>
          <w:rFonts w:ascii="仿宋" w:eastAsia="仿宋" w:hAnsi="仿宋"/>
          <w:sz w:val="32"/>
          <w:szCs w:val="32"/>
        </w:rPr>
        <w:t>倍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防治葡萄</w:t>
      </w:r>
      <w:proofErr w:type="gramStart"/>
      <w:r>
        <w:rPr>
          <w:rFonts w:ascii="仿宋" w:eastAsia="仿宋" w:hAnsi="仿宋"/>
          <w:sz w:val="32"/>
          <w:szCs w:val="32"/>
        </w:rPr>
        <w:t>肖叶甲</w:t>
      </w:r>
      <w:proofErr w:type="gramEnd"/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锈壁虱。</w:t>
      </w:r>
    </w:p>
    <w:p w:rsidR="00615FA6" w:rsidRDefault="008E5640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可在我省东部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地区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无霜期≥</w:t>
      </w:r>
      <w:r>
        <w:rPr>
          <w:rFonts w:ascii="仿宋" w:eastAsia="仿宋" w:hAnsi="仿宋" w:hint="eastAsia"/>
          <w:sz w:val="32"/>
          <w:szCs w:val="32"/>
        </w:rPr>
        <w:t>130</w:t>
      </w:r>
      <w:r>
        <w:rPr>
          <w:rFonts w:ascii="仿宋" w:eastAsia="仿宋" w:hAnsi="仿宋" w:hint="eastAsia"/>
          <w:sz w:val="32"/>
          <w:szCs w:val="32"/>
        </w:rPr>
        <w:t>天，≥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℃</w:t>
      </w:r>
      <w:r>
        <w:rPr>
          <w:rFonts w:ascii="仿宋" w:eastAsia="仿宋" w:hAnsi="仿宋" w:hint="eastAsia"/>
          <w:sz w:val="32"/>
          <w:szCs w:val="32"/>
        </w:rPr>
        <w:t>活动积温</w:t>
      </w:r>
      <w:r>
        <w:rPr>
          <w:rFonts w:ascii="仿宋" w:eastAsia="仿宋" w:hAnsi="仿宋" w:hint="eastAsia"/>
          <w:sz w:val="32"/>
          <w:szCs w:val="32"/>
        </w:rPr>
        <w:t>2500</w:t>
      </w:r>
      <w:r>
        <w:rPr>
          <w:rFonts w:ascii="仿宋" w:eastAsia="仿宋" w:hAnsi="仿宋" w:hint="eastAsia"/>
          <w:sz w:val="32"/>
          <w:szCs w:val="32"/>
        </w:rPr>
        <w:t>℃</w:t>
      </w:r>
      <w:r>
        <w:rPr>
          <w:rFonts w:ascii="仿宋" w:eastAsia="仿宋" w:hAnsi="仿宋" w:hint="eastAsia"/>
          <w:sz w:val="32"/>
          <w:szCs w:val="32"/>
        </w:rPr>
        <w:t>以上山区或半山区栽植。忌早、晚霜害严重的区域。</w:t>
      </w:r>
    </w:p>
    <w:p w:rsidR="00615FA6" w:rsidRDefault="008E5640">
      <w:pPr>
        <w:spacing w:beforeLines="100" w:before="312"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紫晶露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树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>种：</w:t>
      </w:r>
      <w:r>
        <w:rPr>
          <w:rFonts w:ascii="仿宋" w:eastAsia="仿宋" w:hAnsi="仿宋" w:cs="宋体" w:hint="eastAsia"/>
          <w:sz w:val="32"/>
          <w:szCs w:val="32"/>
        </w:rPr>
        <w:t>山葡萄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学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>
        <w:rPr>
          <w:rFonts w:ascii="仿宋" w:eastAsia="仿宋" w:hAnsi="仿宋" w:cs="宋体" w:hint="eastAsia"/>
          <w:i/>
          <w:iCs/>
          <w:sz w:val="32"/>
          <w:szCs w:val="32"/>
        </w:rPr>
        <w:t>Vitis</w:t>
      </w:r>
      <w:proofErr w:type="spellEnd"/>
      <w:r>
        <w:rPr>
          <w:rFonts w:ascii="仿宋" w:eastAsia="仿宋" w:hAnsi="仿宋" w:cs="宋体" w:hint="eastAsia"/>
          <w:i/>
          <w:iCs/>
          <w:sz w:val="32"/>
          <w:szCs w:val="32"/>
        </w:rPr>
        <w:t xml:space="preserve"> </w:t>
      </w:r>
      <w:proofErr w:type="spellStart"/>
      <w:r>
        <w:rPr>
          <w:rFonts w:ascii="仿宋" w:eastAsia="仿宋" w:hAnsi="仿宋" w:cs="宋体" w:hint="eastAsia"/>
          <w:i/>
          <w:iCs/>
          <w:sz w:val="32"/>
          <w:szCs w:val="32"/>
        </w:rPr>
        <w:t>amurensis</w:t>
      </w:r>
      <w:proofErr w:type="spellEnd"/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‘</w:t>
      </w:r>
      <w:proofErr w:type="spellStart"/>
      <w:r>
        <w:rPr>
          <w:rFonts w:ascii="仿宋" w:eastAsia="仿宋" w:hAnsi="仿宋" w:cs="宋体" w:hint="eastAsia"/>
          <w:sz w:val="32"/>
          <w:szCs w:val="32"/>
        </w:rPr>
        <w:t>Zijinglu</w:t>
      </w:r>
      <w:proofErr w:type="spellEnd"/>
      <w:r>
        <w:rPr>
          <w:rFonts w:ascii="仿宋" w:eastAsia="仿宋" w:hAnsi="仿宋" w:cs="宋体" w:hint="eastAsia"/>
          <w:sz w:val="32"/>
          <w:szCs w:val="32"/>
        </w:rPr>
        <w:t>’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类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别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无性系（</w:t>
      </w:r>
      <w:r>
        <w:rPr>
          <w:rFonts w:ascii="仿宋" w:eastAsia="仿宋" w:hAnsi="仿宋" w:hint="eastAsia"/>
          <w:sz w:val="32"/>
          <w:szCs w:val="32"/>
        </w:rPr>
        <w:t>SC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 w:rsidRPr="00D122DB">
        <w:rPr>
          <w:rFonts w:ascii="仿宋" w:eastAsia="仿宋" w:hAnsi="仿宋" w:cs="宋体" w:hint="eastAsia"/>
          <w:b/>
          <w:sz w:val="32"/>
          <w:szCs w:val="32"/>
        </w:rPr>
        <w:t>通过</w:t>
      </w:r>
      <w:r w:rsidRPr="00D122DB">
        <w:rPr>
          <w:rFonts w:ascii="仿宋" w:eastAsia="仿宋" w:hAnsi="仿宋" w:cs="宋体"/>
          <w:b/>
          <w:sz w:val="32"/>
          <w:szCs w:val="32"/>
        </w:rPr>
        <w:t>类别：</w:t>
      </w:r>
      <w:r>
        <w:rPr>
          <w:rFonts w:ascii="仿宋" w:eastAsia="仿宋" w:hAnsi="仿宋" w:cs="宋体"/>
          <w:sz w:val="32"/>
          <w:szCs w:val="32"/>
        </w:rPr>
        <w:t>审定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编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S-SC-VA-0</w:t>
      </w:r>
      <w:r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 w:hint="eastAsia"/>
          <w:sz w:val="32"/>
          <w:szCs w:val="32"/>
        </w:rPr>
        <w:t>-2023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申请</w:t>
      </w:r>
      <w:r>
        <w:rPr>
          <w:rFonts w:ascii="仿宋" w:eastAsia="仿宋" w:hAnsi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中国农业科学院特产研究所野生果树研究室</w:t>
      </w:r>
    </w:p>
    <w:p w:rsidR="00615FA6" w:rsidRDefault="008E5640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选育人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路文鹏、舒楠、杨义明、王月、由云生、许培磊、范书田、王衍莉、李嘉琪、李昌禹、刘涛、李想、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王欣华、王晓华、宋超、王聪慧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品种特性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紫</w:t>
      </w:r>
      <w:proofErr w:type="gramStart"/>
      <w:r>
        <w:rPr>
          <w:rFonts w:ascii="仿宋" w:eastAsia="仿宋" w:hAnsi="仿宋" w:hint="eastAsia"/>
          <w:sz w:val="32"/>
          <w:szCs w:val="32"/>
        </w:rPr>
        <w:t>晶露</w:t>
      </w:r>
      <w:r>
        <w:rPr>
          <w:rFonts w:ascii="仿宋" w:eastAsia="仿宋" w:hAnsi="仿宋"/>
          <w:sz w:val="32"/>
          <w:szCs w:val="32"/>
        </w:rPr>
        <w:t>生长势</w:t>
      </w:r>
      <w:proofErr w:type="gramEnd"/>
      <w:r>
        <w:rPr>
          <w:rFonts w:ascii="仿宋" w:eastAsia="仿宋" w:hAnsi="仿宋" w:hint="eastAsia"/>
          <w:sz w:val="32"/>
          <w:szCs w:val="32"/>
        </w:rPr>
        <w:t>中庸，</w:t>
      </w:r>
      <w:r>
        <w:rPr>
          <w:rFonts w:ascii="仿宋" w:eastAsia="仿宋" w:hAnsi="仿宋"/>
          <w:sz w:val="32"/>
          <w:szCs w:val="32"/>
        </w:rPr>
        <w:t>嫩梢绿色稍带红晕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幼叶浅绿色，成熟叶片深绿色</w:t>
      </w:r>
      <w:r>
        <w:rPr>
          <w:rFonts w:ascii="仿宋" w:eastAsia="仿宋" w:hAnsi="仿宋" w:hint="eastAsia"/>
          <w:sz w:val="32"/>
          <w:szCs w:val="32"/>
        </w:rPr>
        <w:t>，果穗紧密度中等，果穗平均重</w:t>
      </w:r>
      <w:r>
        <w:rPr>
          <w:rFonts w:ascii="仿宋" w:eastAsia="仿宋" w:hAnsi="仿宋" w:hint="eastAsia"/>
          <w:sz w:val="32"/>
          <w:szCs w:val="32"/>
        </w:rPr>
        <w:t>177.59-199.13g</w:t>
      </w:r>
      <w:r>
        <w:rPr>
          <w:rFonts w:ascii="仿宋" w:eastAsia="仿宋" w:hAnsi="仿宋" w:hint="eastAsia"/>
          <w:sz w:val="32"/>
          <w:szCs w:val="32"/>
        </w:rPr>
        <w:t>，果粒较大。</w:t>
      </w:r>
      <w:r>
        <w:rPr>
          <w:rFonts w:ascii="仿宋" w:eastAsia="仿宋" w:hAnsi="仿宋"/>
          <w:sz w:val="32"/>
          <w:szCs w:val="32"/>
        </w:rPr>
        <w:t>果皮黑色，圆球形</w:t>
      </w:r>
      <w:r>
        <w:rPr>
          <w:rFonts w:ascii="仿宋" w:eastAsia="仿宋" w:hAnsi="仿宋" w:hint="eastAsia"/>
          <w:sz w:val="32"/>
          <w:szCs w:val="32"/>
        </w:rPr>
        <w:t>，果实可溶性固形物达到</w:t>
      </w:r>
      <w:r>
        <w:rPr>
          <w:rFonts w:ascii="仿宋" w:eastAsia="仿宋" w:hAnsi="仿宋" w:hint="eastAsia"/>
          <w:sz w:val="32"/>
          <w:szCs w:val="32"/>
        </w:rPr>
        <w:t>21.4%</w:t>
      </w:r>
      <w:r>
        <w:rPr>
          <w:rFonts w:ascii="仿宋" w:eastAsia="仿宋" w:hAnsi="仿宋" w:hint="eastAsia"/>
          <w:sz w:val="32"/>
          <w:szCs w:val="32"/>
        </w:rPr>
        <w:t>，总酸</w:t>
      </w:r>
      <w:r>
        <w:rPr>
          <w:rFonts w:ascii="仿宋" w:eastAsia="仿宋" w:hAnsi="仿宋" w:hint="eastAsia"/>
          <w:sz w:val="32"/>
          <w:szCs w:val="32"/>
        </w:rPr>
        <w:t>8.61g/L</w:t>
      </w:r>
      <w:r>
        <w:rPr>
          <w:rFonts w:ascii="仿宋" w:eastAsia="仿宋" w:hAnsi="仿宋" w:hint="eastAsia"/>
          <w:sz w:val="32"/>
          <w:szCs w:val="32"/>
        </w:rPr>
        <w:t>，出汁率</w:t>
      </w:r>
      <w:r>
        <w:rPr>
          <w:rFonts w:ascii="仿宋" w:eastAsia="仿宋" w:hAnsi="仿宋" w:hint="eastAsia"/>
          <w:sz w:val="32"/>
          <w:szCs w:val="32"/>
        </w:rPr>
        <w:t>63.69%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酿造葡萄酒。</w:t>
      </w:r>
    </w:p>
    <w:p w:rsidR="00615FA6" w:rsidRDefault="008E5640">
      <w:pPr>
        <w:adjustRightInd w:val="0"/>
        <w:snapToGrid w:val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615FA6" w:rsidRDefault="008E564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4</w:t>
      </w:r>
      <w:r>
        <w:rPr>
          <w:rFonts w:ascii="仿宋" w:eastAsia="仿宋" w:hAnsi="仿宋" w:cs="宋体"/>
          <w:sz w:val="32"/>
          <w:szCs w:val="32"/>
        </w:rPr>
        <w:t>月下旬</w:t>
      </w:r>
      <w:r>
        <w:rPr>
          <w:rFonts w:ascii="仿宋" w:eastAsia="仿宋" w:hAnsi="仿宋" w:cs="宋体" w:hint="eastAsia"/>
          <w:sz w:val="32"/>
          <w:szCs w:val="32"/>
        </w:rPr>
        <w:t>定植</w:t>
      </w:r>
      <w:r>
        <w:rPr>
          <w:rFonts w:ascii="仿宋" w:eastAsia="仿宋" w:hAnsi="仿宋" w:cs="宋体"/>
          <w:sz w:val="32"/>
          <w:szCs w:val="32"/>
        </w:rPr>
        <w:t>，土壤以沙壤土为宜，适宜</w:t>
      </w:r>
      <w:proofErr w:type="gramStart"/>
      <w:r>
        <w:rPr>
          <w:rFonts w:ascii="仿宋" w:eastAsia="仿宋" w:hAnsi="仿宋" w:cs="宋体"/>
          <w:sz w:val="32"/>
          <w:szCs w:val="32"/>
        </w:rPr>
        <w:t>篱架或棚篱架</w:t>
      </w:r>
      <w:proofErr w:type="gramEnd"/>
      <w:r>
        <w:rPr>
          <w:rFonts w:ascii="仿宋" w:eastAsia="仿宋" w:hAnsi="仿宋" w:cs="宋体"/>
          <w:sz w:val="32"/>
          <w:szCs w:val="32"/>
        </w:rPr>
        <w:t>栽培，栽植密度为</w:t>
      </w:r>
      <w:r>
        <w:rPr>
          <w:rFonts w:ascii="仿宋" w:eastAsia="仿宋" w:hAnsi="仿宋" w:cs="宋体"/>
          <w:sz w:val="32"/>
          <w:szCs w:val="32"/>
        </w:rPr>
        <w:t>1.0×2.5</w:t>
      </w:r>
      <w:r>
        <w:rPr>
          <w:rFonts w:ascii="仿宋" w:eastAsia="仿宋" w:hAnsi="仿宋" w:cs="宋体" w:hint="eastAsia"/>
          <w:sz w:val="32"/>
          <w:szCs w:val="32"/>
        </w:rPr>
        <w:t>m</w:t>
      </w:r>
      <w:r>
        <w:rPr>
          <w:rFonts w:ascii="仿宋" w:eastAsia="仿宋" w:hAnsi="仿宋" w:cs="宋体"/>
          <w:sz w:val="32"/>
          <w:szCs w:val="32"/>
        </w:rPr>
        <w:t>或</w:t>
      </w:r>
      <w:r>
        <w:rPr>
          <w:rFonts w:ascii="仿宋" w:eastAsia="仿宋" w:hAnsi="仿宋" w:cs="宋体"/>
          <w:sz w:val="32"/>
          <w:szCs w:val="32"/>
        </w:rPr>
        <w:t>0.75×3</w:t>
      </w:r>
      <w:r>
        <w:rPr>
          <w:rFonts w:ascii="仿宋" w:eastAsia="仿宋" w:hAnsi="仿宋" w:cs="宋体" w:hint="eastAsia"/>
          <w:sz w:val="32"/>
          <w:szCs w:val="32"/>
        </w:rPr>
        <w:t>.0m</w:t>
      </w:r>
      <w:r>
        <w:rPr>
          <w:rFonts w:ascii="仿宋" w:eastAsia="仿宋" w:hAnsi="仿宋" w:cs="宋体" w:hint="eastAsia"/>
          <w:sz w:val="32"/>
          <w:szCs w:val="32"/>
        </w:rPr>
        <w:t>。</w:t>
      </w:r>
      <w:r>
        <w:rPr>
          <w:rFonts w:ascii="仿宋" w:eastAsia="仿宋" w:hAnsi="仿宋" w:cs="宋体"/>
          <w:sz w:val="32"/>
          <w:szCs w:val="32"/>
        </w:rPr>
        <w:t>每年中耕除草</w:t>
      </w:r>
      <w:r>
        <w:rPr>
          <w:rFonts w:ascii="仿宋" w:eastAsia="仿宋" w:hAnsi="仿宋" w:cs="宋体"/>
          <w:sz w:val="32"/>
          <w:szCs w:val="32"/>
        </w:rPr>
        <w:t>4-5</w:t>
      </w:r>
      <w:r>
        <w:rPr>
          <w:rFonts w:ascii="仿宋" w:eastAsia="仿宋" w:hAnsi="仿宋" w:cs="宋体"/>
          <w:sz w:val="32"/>
          <w:szCs w:val="32"/>
        </w:rPr>
        <w:t>次，施肥</w:t>
      </w:r>
      <w:r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/>
          <w:sz w:val="32"/>
          <w:szCs w:val="32"/>
        </w:rPr>
        <w:t>次。采果后施入基肥。龙干整枝</w:t>
      </w:r>
      <w:r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/>
          <w:sz w:val="32"/>
          <w:szCs w:val="32"/>
        </w:rPr>
        <w:t>保留</w:t>
      </w:r>
      <w:r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/>
          <w:sz w:val="32"/>
          <w:szCs w:val="32"/>
        </w:rPr>
        <w:t>条主蔓，</w:t>
      </w:r>
      <w:proofErr w:type="gramStart"/>
      <w:r>
        <w:rPr>
          <w:rFonts w:ascii="仿宋" w:eastAsia="仿宋" w:hAnsi="仿宋" w:cs="宋体"/>
          <w:sz w:val="32"/>
          <w:szCs w:val="32"/>
        </w:rPr>
        <w:t>篱架单株留芽量</w:t>
      </w:r>
      <w:proofErr w:type="gramEnd"/>
      <w:r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/>
          <w:sz w:val="32"/>
          <w:szCs w:val="32"/>
        </w:rPr>
        <w:t>-32</w:t>
      </w:r>
      <w:r>
        <w:rPr>
          <w:rFonts w:ascii="仿宋" w:eastAsia="仿宋" w:hAnsi="仿宋" w:cs="宋体"/>
          <w:sz w:val="32"/>
          <w:szCs w:val="32"/>
        </w:rPr>
        <w:t>个。喷</w:t>
      </w:r>
      <w:r>
        <w:rPr>
          <w:rFonts w:ascii="仿宋" w:eastAsia="仿宋" w:hAnsi="仿宋" w:cs="宋体" w:hint="eastAsia"/>
          <w:sz w:val="32"/>
          <w:szCs w:val="32"/>
        </w:rPr>
        <w:t>洒</w:t>
      </w:r>
      <w:r>
        <w:rPr>
          <w:rFonts w:ascii="仿宋" w:eastAsia="仿宋" w:hAnsi="仿宋" w:cs="宋体"/>
          <w:sz w:val="32"/>
          <w:szCs w:val="32"/>
        </w:rPr>
        <w:t>200</w:t>
      </w:r>
      <w:r>
        <w:rPr>
          <w:rFonts w:ascii="仿宋" w:eastAsia="仿宋" w:hAnsi="仿宋" w:cs="宋体"/>
          <w:sz w:val="32"/>
          <w:szCs w:val="32"/>
        </w:rPr>
        <w:t>倍波尔多液防治霜霉病。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适宜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年无霜期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/>
          <w:sz w:val="32"/>
          <w:szCs w:val="32"/>
        </w:rPr>
        <w:t>d</w:t>
      </w:r>
      <w:r>
        <w:rPr>
          <w:rFonts w:ascii="仿宋" w:eastAsia="仿宋" w:hAnsi="仿宋"/>
          <w:sz w:val="32"/>
          <w:szCs w:val="32"/>
        </w:rPr>
        <w:t>以上，</w:t>
      </w:r>
      <w:r>
        <w:rPr>
          <w:rFonts w:ascii="仿宋" w:eastAsia="仿宋" w:hAnsi="仿宋"/>
          <w:sz w:val="32"/>
          <w:szCs w:val="32"/>
        </w:rPr>
        <w:t>≥10℃</w:t>
      </w:r>
      <w:r>
        <w:rPr>
          <w:rFonts w:ascii="仿宋" w:eastAsia="仿宋" w:hAnsi="仿宋"/>
          <w:sz w:val="32"/>
          <w:szCs w:val="32"/>
        </w:rPr>
        <w:t>活动积温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00℃</w:t>
      </w:r>
      <w:r>
        <w:rPr>
          <w:rFonts w:ascii="仿宋" w:eastAsia="仿宋" w:hAnsi="仿宋"/>
          <w:sz w:val="32"/>
          <w:szCs w:val="32"/>
        </w:rPr>
        <w:t>以上的山区或半山区生产栽培。</w:t>
      </w:r>
    </w:p>
    <w:p w:rsidR="00615FA6" w:rsidRDefault="008E5640">
      <w:pPr>
        <w:spacing w:beforeLines="100" w:before="312"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长白县山楂海棠母树林</w:t>
      </w:r>
      <w:r w:rsidR="00D122DB">
        <w:rPr>
          <w:rFonts w:ascii="仿宋" w:eastAsia="仿宋" w:hAnsi="仿宋" w:hint="eastAsia"/>
          <w:sz w:val="32"/>
          <w:szCs w:val="32"/>
        </w:rPr>
        <w:t>种子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树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>种：</w:t>
      </w:r>
      <w:r>
        <w:rPr>
          <w:rFonts w:ascii="仿宋" w:eastAsia="仿宋" w:hAnsi="仿宋"/>
          <w:sz w:val="32"/>
          <w:szCs w:val="32"/>
        </w:rPr>
        <w:t>山楂海棠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学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>
        <w:rPr>
          <w:rFonts w:ascii="仿宋" w:eastAsia="仿宋" w:hAnsi="仿宋"/>
          <w:i/>
          <w:iCs/>
          <w:sz w:val="32"/>
          <w:szCs w:val="32"/>
        </w:rPr>
        <w:t>Malus</w:t>
      </w:r>
      <w:proofErr w:type="spellEnd"/>
      <w:r>
        <w:rPr>
          <w:rFonts w:ascii="仿宋" w:eastAsia="仿宋" w:hAnsi="仿宋"/>
          <w:i/>
          <w:iCs/>
          <w:sz w:val="32"/>
          <w:szCs w:val="32"/>
        </w:rPr>
        <w:t xml:space="preserve"> </w:t>
      </w:r>
      <w:proofErr w:type="spellStart"/>
      <w:r>
        <w:rPr>
          <w:rFonts w:ascii="仿宋" w:eastAsia="仿宋" w:hAnsi="仿宋"/>
          <w:i/>
          <w:iCs/>
          <w:sz w:val="32"/>
          <w:szCs w:val="32"/>
        </w:rPr>
        <w:t>komarovii</w:t>
      </w:r>
      <w:proofErr w:type="spellEnd"/>
      <w:r>
        <w:rPr>
          <w:rFonts w:ascii="仿宋" w:eastAsia="仿宋" w:hAnsi="仿宋"/>
          <w:sz w:val="32"/>
          <w:szCs w:val="32"/>
        </w:rPr>
        <w:t xml:space="preserve"> (</w:t>
      </w:r>
      <w:proofErr w:type="spellStart"/>
      <w:r>
        <w:rPr>
          <w:rFonts w:ascii="仿宋" w:eastAsia="仿宋" w:hAnsi="仿宋"/>
          <w:sz w:val="32"/>
          <w:szCs w:val="32"/>
        </w:rPr>
        <w:t>Sarg</w:t>
      </w:r>
      <w:proofErr w:type="spellEnd"/>
      <w:r>
        <w:rPr>
          <w:rFonts w:ascii="仿宋" w:eastAsia="仿宋" w:hAnsi="仿宋"/>
          <w:sz w:val="32"/>
          <w:szCs w:val="32"/>
        </w:rPr>
        <w:t>.)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spellStart"/>
      <w:r>
        <w:rPr>
          <w:rFonts w:ascii="仿宋" w:eastAsia="仿宋" w:hAnsi="仿宋"/>
          <w:sz w:val="32"/>
          <w:szCs w:val="32"/>
        </w:rPr>
        <w:t>Rehd</w:t>
      </w:r>
      <w:proofErr w:type="spellEnd"/>
      <w:r>
        <w:rPr>
          <w:rFonts w:ascii="仿宋" w:eastAsia="仿宋" w:hAnsi="仿宋"/>
          <w:sz w:val="32"/>
          <w:szCs w:val="32"/>
        </w:rPr>
        <w:t>.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类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别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母树林（</w:t>
      </w:r>
      <w:r>
        <w:rPr>
          <w:rFonts w:ascii="仿宋" w:eastAsia="仿宋" w:hAnsi="仿宋" w:hint="eastAsia"/>
          <w:sz w:val="32"/>
          <w:szCs w:val="32"/>
        </w:rPr>
        <w:t>SS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 w:rsidRPr="00D122DB">
        <w:rPr>
          <w:rFonts w:ascii="仿宋" w:eastAsia="仿宋" w:hAnsi="仿宋" w:cs="宋体" w:hint="eastAsia"/>
          <w:b/>
          <w:sz w:val="32"/>
          <w:szCs w:val="32"/>
        </w:rPr>
        <w:t>通过</w:t>
      </w:r>
      <w:r w:rsidRPr="00D122DB">
        <w:rPr>
          <w:rFonts w:ascii="仿宋" w:eastAsia="仿宋" w:hAnsi="仿宋" w:cs="宋体"/>
          <w:b/>
          <w:sz w:val="32"/>
          <w:szCs w:val="32"/>
        </w:rPr>
        <w:t>类别：</w:t>
      </w:r>
      <w:r>
        <w:rPr>
          <w:rFonts w:ascii="仿宋" w:eastAsia="仿宋" w:hAnsi="仿宋" w:cs="宋体"/>
          <w:sz w:val="32"/>
          <w:szCs w:val="32"/>
        </w:rPr>
        <w:t>审定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编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S-SS-MK-0</w:t>
      </w:r>
      <w:r>
        <w:rPr>
          <w:rFonts w:ascii="仿宋" w:eastAsia="仿宋" w:hAnsi="仿宋"/>
          <w:sz w:val="32"/>
          <w:szCs w:val="32"/>
        </w:rPr>
        <w:t>03</w:t>
      </w:r>
      <w:r>
        <w:rPr>
          <w:rFonts w:ascii="仿宋" w:eastAsia="仿宋" w:hAnsi="仿宋" w:hint="eastAsia"/>
          <w:sz w:val="32"/>
          <w:szCs w:val="32"/>
        </w:rPr>
        <w:t>-2023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申请</w:t>
      </w:r>
      <w:r>
        <w:rPr>
          <w:rFonts w:ascii="仿宋" w:eastAsia="仿宋" w:hAnsi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长白朝鲜族自治县母树林林场</w:t>
      </w:r>
    </w:p>
    <w:p w:rsidR="00615FA6" w:rsidRDefault="008E5640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选育人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程晨光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王永涛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齐彦杰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李庆秀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韩锡江</w:t>
      </w:r>
      <w:r>
        <w:rPr>
          <w:rFonts w:ascii="仿宋" w:eastAsia="仿宋" w:hAnsi="仿宋" w:hint="eastAsia"/>
          <w:sz w:val="32"/>
          <w:szCs w:val="32"/>
        </w:rPr>
        <w:t>、刘志海、陆晓光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品</w:t>
      </w:r>
      <w:r>
        <w:rPr>
          <w:rFonts w:ascii="仿宋" w:eastAsia="仿宋" w:hAnsi="仿宋" w:hint="eastAsia"/>
          <w:b/>
          <w:bCs/>
          <w:sz w:val="32"/>
          <w:szCs w:val="32"/>
        </w:rPr>
        <w:t>种特性</w:t>
      </w:r>
    </w:p>
    <w:p w:rsidR="00615FA6" w:rsidRDefault="008E564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株高</w:t>
      </w:r>
      <w:r>
        <w:rPr>
          <w:rFonts w:ascii="仿宋" w:eastAsia="仿宋" w:hAnsi="仿宋"/>
          <w:sz w:val="32"/>
          <w:szCs w:val="32"/>
        </w:rPr>
        <w:t>2</w:t>
      </w:r>
      <w:r w:rsidR="00D122DB" w:rsidRPr="00D122DB"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4m</w:t>
      </w:r>
      <w:r>
        <w:rPr>
          <w:rFonts w:ascii="仿宋" w:eastAsia="仿宋" w:hAnsi="仿宋" w:hint="eastAsia"/>
          <w:sz w:val="32"/>
          <w:szCs w:val="32"/>
        </w:rPr>
        <w:t>，耐水湿。</w:t>
      </w:r>
      <w:r>
        <w:rPr>
          <w:rFonts w:ascii="仿宋" w:eastAsia="仿宋" w:hAnsi="仿宋"/>
          <w:sz w:val="32"/>
          <w:szCs w:val="32"/>
        </w:rPr>
        <w:t>枝圆柱形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红褐色或紫褐色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有稀疏褐色皮孔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冬芽卵形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暗红色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伞房花序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具花</w:t>
      </w:r>
      <w:r>
        <w:rPr>
          <w:rFonts w:ascii="仿宋" w:eastAsia="仿宋" w:hAnsi="仿宋"/>
          <w:sz w:val="32"/>
          <w:szCs w:val="32"/>
        </w:rPr>
        <w:t>6</w:t>
      </w:r>
      <w:r w:rsidR="00D122DB" w:rsidRPr="00D122DB"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朵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果实椭圆形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成熟时红色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花期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果期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月。果实味道酸甜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富含维生素</w:t>
      </w:r>
      <w:r>
        <w:rPr>
          <w:rFonts w:ascii="仿宋" w:eastAsia="仿宋" w:hAnsi="仿宋" w:hint="eastAsia"/>
          <w:sz w:val="32"/>
          <w:szCs w:val="32"/>
        </w:rPr>
        <w:t>C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果</w:t>
      </w:r>
      <w:r>
        <w:rPr>
          <w:rFonts w:ascii="仿宋" w:eastAsia="仿宋" w:hAnsi="仿宋"/>
          <w:sz w:val="32"/>
          <w:szCs w:val="32"/>
        </w:rPr>
        <w:t>可</w:t>
      </w:r>
      <w:r>
        <w:rPr>
          <w:rFonts w:ascii="仿宋" w:eastAsia="仿宋" w:hAnsi="仿宋" w:hint="eastAsia"/>
          <w:sz w:val="32"/>
          <w:szCs w:val="32"/>
        </w:rPr>
        <w:t>鲜</w:t>
      </w:r>
      <w:r>
        <w:rPr>
          <w:rFonts w:ascii="仿宋" w:eastAsia="仿宋" w:hAnsi="仿宋"/>
          <w:sz w:val="32"/>
          <w:szCs w:val="32"/>
        </w:rPr>
        <w:t>食和制作果汁、果酱。是培育苹果属矮化品种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抗寒性的宝贵遗传材料。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年生</w:t>
      </w:r>
      <w:r>
        <w:rPr>
          <w:rFonts w:ascii="仿宋" w:eastAsia="仿宋" w:hAnsi="仿宋" w:hint="eastAsia"/>
          <w:sz w:val="32"/>
          <w:szCs w:val="32"/>
        </w:rPr>
        <w:t>出圃定植，</w:t>
      </w:r>
      <w:r>
        <w:rPr>
          <w:rFonts w:ascii="仿宋" w:eastAsia="仿宋" w:hAnsi="仿宋"/>
          <w:sz w:val="32"/>
          <w:szCs w:val="32"/>
        </w:rPr>
        <w:t>遵循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三埋两踩一提苗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的原则进行穴栽。株行距</w:t>
      </w:r>
      <w:r>
        <w:rPr>
          <w:rFonts w:ascii="仿宋" w:eastAsia="仿宋" w:hAnsi="仿宋"/>
          <w:sz w:val="32"/>
          <w:szCs w:val="32"/>
        </w:rPr>
        <w:t>3×3m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及时除草培土、防治病虫害。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我省中东部地区</w:t>
      </w:r>
      <w:r>
        <w:rPr>
          <w:rFonts w:ascii="仿宋" w:eastAsia="仿宋" w:hAnsi="仿宋"/>
          <w:sz w:val="32"/>
          <w:szCs w:val="32"/>
        </w:rPr>
        <w:t>降水</w:t>
      </w:r>
      <w:r>
        <w:rPr>
          <w:rFonts w:ascii="仿宋" w:eastAsia="仿宋" w:hAnsi="仿宋"/>
          <w:sz w:val="32"/>
          <w:szCs w:val="32"/>
        </w:rPr>
        <w:t>500-800mm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相对湿度</w:t>
      </w:r>
      <w:r>
        <w:rPr>
          <w:rFonts w:ascii="仿宋" w:eastAsia="仿宋" w:hAnsi="仿宋"/>
          <w:sz w:val="32"/>
          <w:szCs w:val="32"/>
        </w:rPr>
        <w:t>0.6</w:t>
      </w:r>
      <w:r>
        <w:rPr>
          <w:rFonts w:ascii="仿宋" w:eastAsia="仿宋" w:hAnsi="仿宋"/>
          <w:sz w:val="32"/>
          <w:szCs w:val="32"/>
        </w:rPr>
        <w:t>以上地区</w:t>
      </w:r>
      <w:r>
        <w:rPr>
          <w:rFonts w:ascii="仿宋" w:eastAsia="仿宋" w:hAnsi="仿宋" w:hint="eastAsia"/>
          <w:sz w:val="32"/>
          <w:szCs w:val="32"/>
        </w:rPr>
        <w:t>适宜</w:t>
      </w:r>
      <w:r>
        <w:rPr>
          <w:rFonts w:ascii="仿宋" w:eastAsia="仿宋" w:hAnsi="仿宋"/>
          <w:sz w:val="32"/>
          <w:szCs w:val="32"/>
        </w:rPr>
        <w:t>种植。</w:t>
      </w:r>
    </w:p>
    <w:p w:rsidR="00615FA6" w:rsidRDefault="008E5640">
      <w:pPr>
        <w:spacing w:beforeLines="100" w:before="312"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蒙古栎“北华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号”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树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>种：</w:t>
      </w:r>
      <w:r>
        <w:rPr>
          <w:rFonts w:ascii="仿宋" w:eastAsia="仿宋" w:hAnsi="仿宋" w:hint="eastAsia"/>
          <w:sz w:val="32"/>
          <w:szCs w:val="32"/>
        </w:rPr>
        <w:t>蒙古</w:t>
      </w:r>
      <w:proofErr w:type="gramStart"/>
      <w:r>
        <w:rPr>
          <w:rFonts w:ascii="仿宋" w:eastAsia="仿宋" w:hAnsi="仿宋" w:hint="eastAsia"/>
          <w:sz w:val="32"/>
          <w:szCs w:val="32"/>
        </w:rPr>
        <w:t>栎</w:t>
      </w:r>
      <w:proofErr w:type="gramEnd"/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学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>
        <w:rPr>
          <w:rFonts w:ascii="仿宋" w:eastAsia="仿宋" w:hAnsi="仿宋" w:hint="eastAsia"/>
          <w:i/>
          <w:iCs/>
          <w:sz w:val="32"/>
          <w:szCs w:val="32"/>
        </w:rPr>
        <w:t>Quercus</w:t>
      </w:r>
      <w:proofErr w:type="spellEnd"/>
      <w:r>
        <w:rPr>
          <w:rFonts w:ascii="仿宋" w:eastAsia="仿宋" w:hAnsi="仿宋" w:hint="eastAsia"/>
          <w:i/>
          <w:iCs/>
          <w:sz w:val="32"/>
          <w:szCs w:val="32"/>
        </w:rPr>
        <w:t xml:space="preserve"> </w:t>
      </w:r>
      <w:proofErr w:type="spellStart"/>
      <w:r>
        <w:rPr>
          <w:rFonts w:ascii="仿宋" w:eastAsia="仿宋" w:hAnsi="仿宋" w:hint="eastAsia"/>
          <w:i/>
          <w:iCs/>
          <w:sz w:val="32"/>
          <w:szCs w:val="32"/>
        </w:rPr>
        <w:t>mongolica</w:t>
      </w:r>
      <w:proofErr w:type="spell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‘</w:t>
      </w:r>
      <w:proofErr w:type="spellStart"/>
      <w:r>
        <w:rPr>
          <w:rFonts w:ascii="仿宋" w:eastAsia="仿宋" w:hAnsi="仿宋" w:hint="eastAsia"/>
          <w:sz w:val="32"/>
          <w:szCs w:val="32"/>
        </w:rPr>
        <w:t>Beihua</w:t>
      </w:r>
      <w:proofErr w:type="spellEnd"/>
      <w:r>
        <w:rPr>
          <w:rFonts w:ascii="仿宋" w:eastAsia="仿宋" w:hAnsi="仿宋" w:hint="eastAsia"/>
          <w:sz w:val="32"/>
          <w:szCs w:val="32"/>
        </w:rPr>
        <w:t xml:space="preserve"> 1</w:t>
      </w:r>
      <w:r>
        <w:rPr>
          <w:rFonts w:ascii="仿宋" w:eastAsia="仿宋" w:hAnsi="仿宋"/>
          <w:sz w:val="32"/>
          <w:szCs w:val="32"/>
        </w:rPr>
        <w:t>’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类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别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无性系（</w:t>
      </w:r>
      <w:r>
        <w:rPr>
          <w:rFonts w:ascii="仿宋" w:eastAsia="仿宋" w:hAnsi="仿宋" w:hint="eastAsia"/>
          <w:sz w:val="32"/>
          <w:szCs w:val="32"/>
        </w:rPr>
        <w:t>SC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 w:rsidRPr="00D122DB">
        <w:rPr>
          <w:rFonts w:ascii="仿宋" w:eastAsia="仿宋" w:hAnsi="仿宋" w:hint="eastAsia"/>
          <w:b/>
          <w:sz w:val="32"/>
          <w:szCs w:val="32"/>
        </w:rPr>
        <w:lastRenderedPageBreak/>
        <w:t>通过</w:t>
      </w:r>
      <w:r w:rsidRPr="00D122DB">
        <w:rPr>
          <w:rFonts w:ascii="仿宋" w:eastAsia="仿宋" w:hAnsi="仿宋"/>
          <w:b/>
          <w:sz w:val="32"/>
          <w:szCs w:val="32"/>
        </w:rPr>
        <w:t>类别：</w:t>
      </w:r>
      <w:r>
        <w:rPr>
          <w:rFonts w:ascii="仿宋" w:eastAsia="仿宋" w:hAnsi="仿宋"/>
          <w:sz w:val="32"/>
          <w:szCs w:val="32"/>
        </w:rPr>
        <w:t>审定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编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S-SC-QM--0</w:t>
      </w:r>
      <w:r>
        <w:rPr>
          <w:rFonts w:ascii="仿宋" w:eastAsia="仿宋" w:hAnsi="仿宋"/>
          <w:sz w:val="32"/>
          <w:szCs w:val="32"/>
        </w:rPr>
        <w:t>04</w:t>
      </w:r>
      <w:r>
        <w:rPr>
          <w:rFonts w:ascii="仿宋" w:eastAsia="仿宋" w:hAnsi="仿宋" w:hint="eastAsia"/>
          <w:sz w:val="32"/>
          <w:szCs w:val="32"/>
        </w:rPr>
        <w:t>-2023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申请</w:t>
      </w:r>
      <w:r>
        <w:rPr>
          <w:rFonts w:ascii="仿宋" w:eastAsia="仿宋" w:hAnsi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北华大学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选育人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程广有、包颖、刘克俭、刘东阳、陆爽、唐晓杰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品</w:t>
      </w:r>
      <w:r>
        <w:rPr>
          <w:rFonts w:ascii="仿宋" w:eastAsia="仿宋" w:hAnsi="仿宋" w:hint="eastAsia"/>
          <w:b/>
          <w:bCs/>
          <w:sz w:val="32"/>
          <w:szCs w:val="32"/>
        </w:rPr>
        <w:t>种特性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叶片氨基酸和蛋白质含量</w:t>
      </w:r>
      <w:r>
        <w:rPr>
          <w:rFonts w:ascii="仿宋" w:eastAsia="仿宋" w:hAnsi="仿宋" w:hint="eastAsia"/>
          <w:sz w:val="32"/>
          <w:szCs w:val="32"/>
        </w:rPr>
        <w:t>高，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年生叶片氨基酸含量比平均值分别高出</w:t>
      </w:r>
      <w:r>
        <w:rPr>
          <w:rFonts w:ascii="仿宋" w:eastAsia="仿宋" w:hAnsi="仿宋"/>
          <w:sz w:val="32"/>
          <w:szCs w:val="32"/>
        </w:rPr>
        <w:t>16.3%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36.1%</w:t>
      </w:r>
      <w:r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58.7%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粗蛋白质含量比平均值分别高出</w:t>
      </w:r>
      <w:r>
        <w:rPr>
          <w:rFonts w:ascii="仿宋" w:eastAsia="仿宋" w:hAnsi="仿宋"/>
          <w:sz w:val="32"/>
          <w:szCs w:val="32"/>
        </w:rPr>
        <w:t>9%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29.1%</w:t>
      </w:r>
      <w:r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38.5%</w:t>
      </w:r>
      <w:r>
        <w:rPr>
          <w:rFonts w:ascii="仿宋" w:eastAsia="仿宋" w:hAnsi="仿宋"/>
          <w:sz w:val="32"/>
          <w:szCs w:val="32"/>
        </w:rPr>
        <w:t>。适应性强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耐低温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在冬季低于</w:t>
      </w:r>
      <w:r>
        <w:rPr>
          <w:rFonts w:ascii="仿宋" w:eastAsia="仿宋" w:hAnsi="仿宋" w:hint="eastAsia"/>
          <w:sz w:val="32"/>
          <w:szCs w:val="32"/>
        </w:rPr>
        <w:t>﹣</w:t>
      </w:r>
      <w:r>
        <w:rPr>
          <w:rFonts w:ascii="仿宋" w:eastAsia="仿宋" w:hAnsi="仿宋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℃</w:t>
      </w:r>
      <w:r>
        <w:rPr>
          <w:rFonts w:ascii="仿宋" w:eastAsia="仿宋" w:hAnsi="仿宋"/>
          <w:sz w:val="32"/>
          <w:szCs w:val="32"/>
        </w:rPr>
        <w:t>时没有冻害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耐干旱。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饲用，可作为柞蚕、牛羊饲料。</w:t>
      </w:r>
    </w:p>
    <w:p w:rsidR="00615FA6" w:rsidRDefault="008E5640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选择</w:t>
      </w:r>
      <w:r>
        <w:rPr>
          <w:rFonts w:ascii="仿宋" w:eastAsia="仿宋" w:hAnsi="仿宋"/>
          <w:sz w:val="32"/>
          <w:szCs w:val="32"/>
        </w:rPr>
        <w:t>1-2</w:t>
      </w:r>
      <w:r>
        <w:rPr>
          <w:rFonts w:ascii="仿宋" w:eastAsia="仿宋" w:hAnsi="仿宋"/>
          <w:sz w:val="32"/>
          <w:szCs w:val="32"/>
        </w:rPr>
        <w:t>年生枝条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剪成</w:t>
      </w:r>
      <w:r>
        <w:rPr>
          <w:rFonts w:ascii="仿宋" w:eastAsia="仿宋" w:hAnsi="仿宋"/>
          <w:sz w:val="32"/>
          <w:szCs w:val="32"/>
        </w:rPr>
        <w:t>10-12cm</w:t>
      </w:r>
      <w:r>
        <w:rPr>
          <w:rFonts w:ascii="仿宋" w:eastAsia="仿宋" w:hAnsi="仿宋"/>
          <w:sz w:val="32"/>
          <w:szCs w:val="32"/>
        </w:rPr>
        <w:t>长度接穗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利用</w:t>
      </w:r>
      <w:r>
        <w:rPr>
          <w:rFonts w:ascii="仿宋" w:eastAsia="仿宋" w:hAnsi="仿宋" w:hint="eastAsia"/>
          <w:sz w:val="32"/>
          <w:szCs w:val="32"/>
        </w:rPr>
        <w:t>髓</w:t>
      </w:r>
      <w:r>
        <w:rPr>
          <w:rFonts w:ascii="仿宋" w:eastAsia="仿宋" w:hAnsi="仿宋"/>
          <w:sz w:val="32"/>
          <w:szCs w:val="32"/>
        </w:rPr>
        <w:t>心形成层对接法嫁接到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年生</w:t>
      </w: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/>
          <w:sz w:val="32"/>
          <w:szCs w:val="32"/>
        </w:rPr>
        <w:t>砧上。翌年移栽成苗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选择沙壤土山地或平原种植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以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株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/>
          <w:sz w:val="32"/>
          <w:szCs w:val="32"/>
        </w:rPr>
        <w:t>穴块状造林方式最佳。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蒙古栎北华</w:t>
      </w:r>
      <w:proofErr w:type="gramEnd"/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号适宜种植于吉林省中东部沙壤土立地条件。</w:t>
      </w:r>
    </w:p>
    <w:p w:rsidR="00615FA6" w:rsidRDefault="008E5640">
      <w:pPr>
        <w:spacing w:beforeLines="100" w:before="312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5</w:t>
      </w:r>
      <w:r>
        <w:rPr>
          <w:rFonts w:ascii="仿宋" w:eastAsia="仿宋" w:hAnsi="仿宋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红石林业有限公司花曲柳母树林</w:t>
      </w:r>
      <w:r w:rsidR="00D122DB">
        <w:rPr>
          <w:rFonts w:ascii="仿宋" w:eastAsia="仿宋" w:hAnsi="仿宋" w:hint="eastAsia"/>
          <w:sz w:val="32"/>
          <w:szCs w:val="32"/>
        </w:rPr>
        <w:t>种子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树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>种：</w:t>
      </w:r>
      <w:r>
        <w:rPr>
          <w:rFonts w:ascii="仿宋" w:eastAsia="仿宋" w:hAnsi="仿宋" w:hint="eastAsia"/>
          <w:sz w:val="32"/>
          <w:szCs w:val="32"/>
        </w:rPr>
        <w:t>花曲柳</w:t>
      </w:r>
    </w:p>
    <w:p w:rsidR="00615FA6" w:rsidRDefault="008E5640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学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>
        <w:rPr>
          <w:rFonts w:ascii="仿宋" w:eastAsia="仿宋" w:hAnsi="仿宋"/>
          <w:i/>
          <w:iCs/>
          <w:color w:val="333333"/>
          <w:sz w:val="32"/>
          <w:szCs w:val="32"/>
          <w:shd w:val="clear" w:color="auto" w:fill="FFFFFF"/>
        </w:rPr>
        <w:t>Fraxinus</w:t>
      </w:r>
      <w:proofErr w:type="spellEnd"/>
      <w:r>
        <w:rPr>
          <w:rFonts w:ascii="仿宋" w:eastAsia="仿宋" w:hAnsi="仿宋"/>
          <w:i/>
          <w:i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仿宋" w:eastAsia="仿宋" w:hAnsi="仿宋"/>
          <w:i/>
          <w:iCs/>
          <w:color w:val="333333"/>
          <w:sz w:val="32"/>
          <w:szCs w:val="32"/>
          <w:shd w:val="clear" w:color="auto" w:fill="FFFFFF"/>
        </w:rPr>
        <w:t>rhynchophylla</w:t>
      </w:r>
      <w:proofErr w:type="spellEnd"/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Hance</w:t>
      </w:r>
      <w:proofErr w:type="spellEnd"/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类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别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母树林（</w:t>
      </w:r>
      <w:r>
        <w:rPr>
          <w:rFonts w:ascii="仿宋" w:eastAsia="仿宋" w:hAnsi="仿宋" w:hint="eastAsia"/>
          <w:sz w:val="32"/>
          <w:szCs w:val="32"/>
        </w:rPr>
        <w:t>SS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15FA6" w:rsidRDefault="008E5640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D122DB"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lastRenderedPageBreak/>
        <w:t>通过</w:t>
      </w:r>
      <w:r w:rsidRPr="00D122DB">
        <w:rPr>
          <w:rFonts w:ascii="仿宋" w:eastAsia="仿宋" w:hAnsi="仿宋"/>
          <w:b/>
          <w:color w:val="333333"/>
          <w:sz w:val="32"/>
          <w:szCs w:val="32"/>
          <w:shd w:val="clear" w:color="auto" w:fill="FFFFFF"/>
        </w:rPr>
        <w:t>类别：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审定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编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S-SS-FR-</w:t>
      </w:r>
      <w:r>
        <w:rPr>
          <w:rFonts w:ascii="仿宋" w:eastAsia="仿宋" w:hAnsi="仿宋"/>
          <w:sz w:val="32"/>
          <w:szCs w:val="32"/>
        </w:rPr>
        <w:t>005</w:t>
      </w:r>
      <w:r>
        <w:rPr>
          <w:rFonts w:ascii="仿宋" w:eastAsia="仿宋" w:hAnsi="仿宋" w:hint="eastAsia"/>
          <w:sz w:val="32"/>
          <w:szCs w:val="32"/>
        </w:rPr>
        <w:t>-2023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申请</w:t>
      </w:r>
      <w:r>
        <w:rPr>
          <w:rFonts w:ascii="仿宋" w:eastAsia="仿宋" w:hAnsi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吉林森工集团红石林业有限公司</w:t>
      </w:r>
    </w:p>
    <w:p w:rsidR="00615FA6" w:rsidRDefault="008E5640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选育人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于海洋、张艳明、祝友良、李国权、王子宇、苏凯、宋巍巍、赵凡瑶、李凯、杨志鲲、展旺、曲喜彬、王家义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品</w:t>
      </w:r>
      <w:r>
        <w:rPr>
          <w:rFonts w:ascii="仿宋" w:eastAsia="仿宋" w:hAnsi="仿宋" w:hint="eastAsia"/>
          <w:b/>
          <w:bCs/>
          <w:sz w:val="32"/>
          <w:szCs w:val="32"/>
        </w:rPr>
        <w:t>种特性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树干通直，木材坚硬。</w:t>
      </w:r>
      <w:r>
        <w:rPr>
          <w:rFonts w:ascii="仿宋" w:eastAsia="仿宋" w:hAnsi="仿宋" w:hint="eastAsia"/>
          <w:sz w:val="32"/>
          <w:szCs w:val="32"/>
        </w:rPr>
        <w:t>采种母树</w:t>
      </w:r>
      <w:r w:rsidR="00D122DB">
        <w:rPr>
          <w:rFonts w:ascii="仿宋" w:eastAsia="仿宋" w:hAnsi="仿宋" w:hint="eastAsia"/>
          <w:sz w:val="32"/>
          <w:szCs w:val="32"/>
        </w:rPr>
        <w:t>具</w:t>
      </w:r>
      <w:r>
        <w:rPr>
          <w:rFonts w:ascii="仿宋" w:eastAsia="仿宋" w:hAnsi="仿宋" w:hint="eastAsia"/>
          <w:sz w:val="32"/>
          <w:szCs w:val="32"/>
        </w:rPr>
        <w:t>树干通直、抗性强、冠幅均匀、生长量高、无病虫害、无机械损伤等特点。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用材林和绿化美化树种。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应栽植于地势平坦、土层深厚的湿润沙土或沙壤土宜林地。</w:t>
      </w:r>
      <w:r>
        <w:rPr>
          <w:rFonts w:ascii="仿宋" w:eastAsia="仿宋" w:hAnsi="仿宋" w:hint="eastAsia"/>
          <w:sz w:val="32"/>
          <w:szCs w:val="32"/>
        </w:rPr>
        <w:t>采用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年生苗木造林，</w:t>
      </w:r>
      <w:r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造林密度</w:t>
      </w:r>
      <w:r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×</w:t>
      </w:r>
      <w:r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m</w:t>
      </w:r>
      <w:r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。幼苗抚育时及时松土除草、培土。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615FA6" w:rsidRDefault="008E5640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适宜种植我省中东地区的海拔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600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m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以下的沙壤土或暗森林土等地类。</w:t>
      </w:r>
    </w:p>
    <w:p w:rsidR="00615FA6" w:rsidRDefault="008E5640">
      <w:pPr>
        <w:spacing w:beforeLines="100" w:before="312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“三北”一号杨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树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杨树</w:t>
      </w:r>
    </w:p>
    <w:p w:rsidR="00615FA6" w:rsidRDefault="008E5640">
      <w:pPr>
        <w:rPr>
          <w:rFonts w:ascii="仿宋" w:eastAsia="仿宋" w:hAnsi="仿宋" w:cs="宋体"/>
          <w:i/>
          <w:i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学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>
        <w:rPr>
          <w:rFonts w:ascii="仿宋" w:eastAsia="仿宋" w:hAnsi="仿宋" w:cs="宋体" w:hint="eastAsia"/>
          <w:i/>
          <w:iCs/>
          <w:sz w:val="32"/>
          <w:szCs w:val="32"/>
        </w:rPr>
        <w:t>Populus</w:t>
      </w:r>
      <w:proofErr w:type="spellEnd"/>
      <w:r>
        <w:rPr>
          <w:rFonts w:ascii="仿宋" w:eastAsia="仿宋" w:hAnsi="仿宋" w:cs="宋体" w:hint="eastAsia"/>
          <w:i/>
          <w:iCs/>
          <w:sz w:val="32"/>
          <w:szCs w:val="32"/>
        </w:rPr>
        <w:t xml:space="preserve"> </w:t>
      </w:r>
      <w:proofErr w:type="spellStart"/>
      <w:r>
        <w:rPr>
          <w:rFonts w:ascii="仿宋" w:eastAsia="仿宋" w:hAnsi="仿宋" w:cs="宋体" w:hint="eastAsia"/>
          <w:i/>
          <w:iCs/>
          <w:sz w:val="32"/>
          <w:szCs w:val="32"/>
        </w:rPr>
        <w:t>nigra</w:t>
      </w:r>
      <w:proofErr w:type="spellEnd"/>
      <w:r>
        <w:rPr>
          <w:rFonts w:ascii="仿宋" w:eastAsia="仿宋" w:hAnsi="仿宋" w:cs="宋体" w:hint="eastAsia"/>
          <w:i/>
          <w:i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×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proofErr w:type="spellStart"/>
      <w:r>
        <w:rPr>
          <w:rFonts w:ascii="仿宋" w:eastAsia="仿宋" w:hAnsi="仿宋" w:cs="宋体" w:hint="eastAsia"/>
          <w:i/>
          <w:iCs/>
          <w:sz w:val="32"/>
          <w:szCs w:val="32"/>
        </w:rPr>
        <w:t>P.simonii</w:t>
      </w:r>
      <w:proofErr w:type="spellEnd"/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类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别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引种（</w:t>
      </w:r>
      <w:r>
        <w:rPr>
          <w:rFonts w:ascii="仿宋" w:eastAsia="仿宋" w:hAnsi="仿宋" w:hint="eastAsia"/>
          <w:sz w:val="32"/>
          <w:szCs w:val="32"/>
        </w:rPr>
        <w:t>ETS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 w:rsidRPr="00D122DB">
        <w:rPr>
          <w:rFonts w:ascii="仿宋" w:eastAsia="仿宋" w:hAnsi="仿宋" w:hint="eastAsia"/>
          <w:b/>
          <w:sz w:val="32"/>
          <w:szCs w:val="32"/>
        </w:rPr>
        <w:lastRenderedPageBreak/>
        <w:t>通过类别</w:t>
      </w:r>
      <w:r w:rsidRPr="00D122DB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审定</w:t>
      </w:r>
    </w:p>
    <w:p w:rsidR="00615FA6" w:rsidRDefault="008E5640">
      <w:pPr>
        <w:rPr>
          <w:rFonts w:ascii="仿宋" w:eastAsia="仿宋" w:hAnsi="仿宋" w:cs="宋体"/>
          <w:i/>
          <w:i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编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S-ETS-PN-</w:t>
      </w:r>
      <w:r>
        <w:rPr>
          <w:rFonts w:ascii="仿宋" w:eastAsia="仿宋" w:hAnsi="仿宋"/>
          <w:sz w:val="32"/>
          <w:szCs w:val="32"/>
        </w:rPr>
        <w:t>006</w:t>
      </w:r>
      <w:r>
        <w:rPr>
          <w:rFonts w:ascii="仿宋" w:eastAsia="仿宋" w:hAnsi="仿宋" w:hint="eastAsia"/>
          <w:sz w:val="32"/>
          <w:szCs w:val="32"/>
        </w:rPr>
        <w:t>-2023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申请人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梨树县林业和草原局</w:t>
      </w:r>
    </w:p>
    <w:p w:rsidR="00615FA6" w:rsidRDefault="008E5640">
      <w:pPr>
        <w:ind w:left="1285" w:hangingChars="400" w:hanging="1285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选育人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沈木池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、刘长辉、赵曦阳、孟宪荣、姚春礼、张帅、朱晨安、任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珈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庆、李保权、王艳、于凌冰、姜丽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沫</w:t>
      </w:r>
      <w:proofErr w:type="gramEnd"/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品</w:t>
      </w:r>
      <w:r>
        <w:rPr>
          <w:rFonts w:ascii="仿宋" w:eastAsia="仿宋" w:hAnsi="仿宋" w:hint="eastAsia"/>
          <w:b/>
          <w:bCs/>
          <w:sz w:val="32"/>
          <w:szCs w:val="32"/>
        </w:rPr>
        <w:t>种特性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三北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一号杨各生长性状</w:t>
      </w:r>
      <w:r w:rsidR="00D122DB" w:rsidRPr="00D122DB">
        <w:rPr>
          <w:rFonts w:ascii="仿宋" w:eastAsia="仿宋" w:hAnsi="仿宋" w:hint="eastAsia"/>
          <w:sz w:val="32"/>
          <w:szCs w:val="32"/>
        </w:rPr>
        <w:t>均</w:t>
      </w:r>
      <w:r>
        <w:rPr>
          <w:rFonts w:ascii="仿宋" w:eastAsia="仿宋" w:hAnsi="仿宋"/>
          <w:sz w:val="32"/>
          <w:szCs w:val="32"/>
        </w:rPr>
        <w:t>优于</w:t>
      </w:r>
      <w:r>
        <w:rPr>
          <w:rFonts w:ascii="仿宋" w:eastAsia="仿宋" w:hAnsi="仿宋" w:hint="eastAsia"/>
          <w:sz w:val="32"/>
          <w:szCs w:val="32"/>
        </w:rPr>
        <w:t>小黑杨</w:t>
      </w:r>
      <w:r>
        <w:rPr>
          <w:rFonts w:ascii="仿宋" w:eastAsia="仿宋" w:hAnsi="仿宋"/>
          <w:sz w:val="32"/>
          <w:szCs w:val="32"/>
        </w:rPr>
        <w:t>，树高</w:t>
      </w:r>
      <w:r>
        <w:rPr>
          <w:rFonts w:ascii="仿宋" w:eastAsia="仿宋" w:hAnsi="仿宋" w:hint="eastAsia"/>
          <w:sz w:val="32"/>
          <w:szCs w:val="32"/>
        </w:rPr>
        <w:t>高</w:t>
      </w:r>
      <w:r>
        <w:rPr>
          <w:rFonts w:ascii="仿宋" w:eastAsia="仿宋" w:hAnsi="仿宋"/>
          <w:sz w:val="32"/>
          <w:szCs w:val="32"/>
        </w:rPr>
        <w:t>出</w:t>
      </w:r>
      <w:r>
        <w:rPr>
          <w:rFonts w:ascii="仿宋" w:eastAsia="仿宋" w:hAnsi="仿宋" w:hint="eastAsia"/>
          <w:sz w:val="32"/>
          <w:szCs w:val="32"/>
        </w:rPr>
        <w:t>43.2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/>
          <w:sz w:val="32"/>
          <w:szCs w:val="32"/>
        </w:rPr>
        <w:t>，胸径高出</w:t>
      </w:r>
      <w:r>
        <w:rPr>
          <w:rFonts w:ascii="仿宋" w:eastAsia="仿宋" w:hAnsi="仿宋" w:hint="eastAsia"/>
          <w:sz w:val="32"/>
          <w:szCs w:val="32"/>
        </w:rPr>
        <w:t>28.4%</w:t>
      </w:r>
      <w:r>
        <w:rPr>
          <w:rFonts w:ascii="仿宋" w:eastAsia="仿宋" w:hAnsi="仿宋"/>
          <w:sz w:val="32"/>
          <w:szCs w:val="32"/>
        </w:rPr>
        <w:t>，材积分别高出</w:t>
      </w:r>
      <w:r>
        <w:rPr>
          <w:rFonts w:ascii="仿宋" w:eastAsia="仿宋" w:hAnsi="仿宋" w:hint="eastAsia"/>
          <w:sz w:val="32"/>
          <w:szCs w:val="32"/>
        </w:rPr>
        <w:t>136.8</w:t>
      </w:r>
      <w:r>
        <w:rPr>
          <w:rFonts w:ascii="仿宋" w:eastAsia="仿宋" w:hAnsi="仿宋"/>
          <w:sz w:val="32"/>
          <w:szCs w:val="32"/>
        </w:rPr>
        <w:t xml:space="preserve"> %</w:t>
      </w:r>
      <w:r>
        <w:rPr>
          <w:rFonts w:ascii="仿宋" w:eastAsia="仿宋" w:hAnsi="仿宋"/>
          <w:sz w:val="32"/>
          <w:szCs w:val="32"/>
        </w:rPr>
        <w:t>。在木材性状中，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三北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一号木材密度、纤维宽、纤维素含量、半纤维素含量和综纤维素含量均优于</w:t>
      </w:r>
      <w:r>
        <w:rPr>
          <w:rFonts w:ascii="仿宋" w:eastAsia="仿宋" w:hAnsi="仿宋" w:hint="eastAsia"/>
          <w:sz w:val="32"/>
          <w:szCs w:val="32"/>
        </w:rPr>
        <w:t>小黑杨</w:t>
      </w:r>
      <w:r>
        <w:rPr>
          <w:rFonts w:ascii="仿宋" w:eastAsia="仿宋" w:hAnsi="仿宋"/>
          <w:sz w:val="32"/>
          <w:szCs w:val="32"/>
        </w:rPr>
        <w:t>，各性状值分别高于</w:t>
      </w:r>
      <w:r>
        <w:rPr>
          <w:rFonts w:ascii="仿宋" w:eastAsia="仿宋" w:hAnsi="仿宋" w:hint="eastAsia"/>
          <w:sz w:val="32"/>
          <w:szCs w:val="32"/>
        </w:rPr>
        <w:t>小黑杨</w:t>
      </w:r>
      <w:r>
        <w:rPr>
          <w:rFonts w:ascii="仿宋" w:eastAsia="仿宋" w:hAnsi="仿宋"/>
          <w:sz w:val="32"/>
          <w:szCs w:val="32"/>
        </w:rPr>
        <w:t>25.53%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9.28%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3.14%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18.87%</w:t>
      </w:r>
      <w:r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6.24%</w:t>
      </w:r>
      <w:r>
        <w:rPr>
          <w:rFonts w:ascii="仿宋" w:eastAsia="仿宋" w:hAnsi="仿宋"/>
          <w:sz w:val="32"/>
          <w:szCs w:val="32"/>
        </w:rPr>
        <w:t>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可以营造速生丰产林（用材林），又可作为园林和城市绿化的优选树种。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穴状或全面整地。用</w:t>
      </w:r>
      <w:r>
        <w:rPr>
          <w:rFonts w:ascii="仿宋" w:eastAsia="仿宋" w:hAnsi="仿宋" w:hint="eastAsia"/>
          <w:sz w:val="32"/>
          <w:szCs w:val="32"/>
        </w:rPr>
        <w:t>1-2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2-3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生苗机械或人工穴植造林，时间</w:t>
      </w:r>
      <w:r w:rsidR="00D122DB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月下旬。</w:t>
      </w:r>
      <w:proofErr w:type="gramStart"/>
      <w:r>
        <w:rPr>
          <w:rFonts w:ascii="仿宋" w:eastAsia="仿宋" w:hAnsi="仿宋" w:hint="eastAsia"/>
          <w:sz w:val="32"/>
          <w:szCs w:val="32"/>
        </w:rPr>
        <w:t>穴</w:t>
      </w:r>
      <w:proofErr w:type="gramEnd"/>
      <w:r>
        <w:rPr>
          <w:rFonts w:ascii="仿宋" w:eastAsia="仿宋" w:hAnsi="仿宋" w:hint="eastAsia"/>
          <w:sz w:val="32"/>
          <w:szCs w:val="32"/>
        </w:rPr>
        <w:t>规格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×</w:t>
      </w:r>
      <w:r>
        <w:rPr>
          <w:rFonts w:ascii="仿宋" w:eastAsia="仿宋" w:hAnsi="仿宋" w:hint="eastAsia"/>
          <w:sz w:val="32"/>
          <w:szCs w:val="32"/>
        </w:rPr>
        <w:t>30cm</w:t>
      </w:r>
      <w:r>
        <w:rPr>
          <w:rFonts w:ascii="仿宋" w:eastAsia="仿宋" w:hAnsi="仿宋" w:hint="eastAsia"/>
          <w:sz w:val="32"/>
          <w:szCs w:val="32"/>
        </w:rPr>
        <w:t>，密度</w:t>
      </w:r>
      <w:r>
        <w:rPr>
          <w:rFonts w:ascii="仿宋" w:eastAsia="仿宋" w:hAnsi="仿宋" w:hint="eastAsia"/>
          <w:sz w:val="32"/>
          <w:szCs w:val="32"/>
        </w:rPr>
        <w:t>2.0</w:t>
      </w:r>
      <w:r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×</w:t>
      </w:r>
      <w:r>
        <w:rPr>
          <w:rFonts w:ascii="仿宋" w:eastAsia="仿宋" w:hAnsi="仿宋" w:hint="eastAsia"/>
          <w:sz w:val="32"/>
          <w:szCs w:val="32"/>
        </w:rPr>
        <w:t>2.0m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生根粉沾根</w:t>
      </w:r>
      <w:proofErr w:type="gramEnd"/>
      <w:r>
        <w:rPr>
          <w:rFonts w:ascii="仿宋" w:eastAsia="仿宋" w:hAnsi="仿宋" w:hint="eastAsia"/>
          <w:sz w:val="32"/>
          <w:szCs w:val="32"/>
        </w:rPr>
        <w:t>。及时除草松土去萌。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适宜种植区域主要是</w:t>
      </w:r>
      <w:r>
        <w:rPr>
          <w:rFonts w:ascii="仿宋" w:eastAsia="仿宋" w:hAnsi="仿宋" w:hint="eastAsia"/>
          <w:sz w:val="32"/>
          <w:szCs w:val="32"/>
        </w:rPr>
        <w:t>吉林省中西部沙壤土类</w:t>
      </w:r>
      <w:r>
        <w:rPr>
          <w:rFonts w:ascii="仿宋" w:eastAsia="仿宋" w:hAnsi="仿宋"/>
          <w:sz w:val="32"/>
          <w:szCs w:val="32"/>
        </w:rPr>
        <w:t>。</w:t>
      </w:r>
    </w:p>
    <w:p w:rsidR="00615FA6" w:rsidRDefault="008E5640">
      <w:pPr>
        <w:spacing w:beforeLines="100" w:before="312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7</w:t>
      </w:r>
      <w:r>
        <w:rPr>
          <w:rFonts w:ascii="仿宋" w:eastAsia="仿宋" w:hAnsi="仿宋"/>
          <w:b/>
          <w:bCs/>
          <w:sz w:val="32"/>
          <w:szCs w:val="32"/>
        </w:rPr>
        <w:t>.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林水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号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树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水曲柳</w:t>
      </w:r>
    </w:p>
    <w:p w:rsidR="00615FA6" w:rsidRDefault="008E5640">
      <w:pPr>
        <w:rPr>
          <w:rFonts w:ascii="仿宋" w:eastAsia="仿宋" w:hAnsi="仿宋"/>
          <w:i/>
          <w:i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学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>
        <w:rPr>
          <w:rFonts w:ascii="仿宋" w:eastAsia="仿宋" w:hAnsi="仿宋" w:cs="Arial" w:hint="eastAsia"/>
          <w:i/>
          <w:iCs/>
          <w:color w:val="333333"/>
          <w:kern w:val="0"/>
          <w:sz w:val="32"/>
          <w:szCs w:val="32"/>
        </w:rPr>
        <w:t>Fraxinus</w:t>
      </w:r>
      <w:proofErr w:type="spellEnd"/>
      <w:r>
        <w:rPr>
          <w:rFonts w:ascii="仿宋" w:eastAsia="仿宋" w:hAnsi="仿宋" w:cs="Arial" w:hint="eastAsia"/>
          <w:i/>
          <w:iCs/>
          <w:color w:val="333333"/>
          <w:kern w:val="0"/>
          <w:sz w:val="32"/>
          <w:szCs w:val="32"/>
        </w:rPr>
        <w:t xml:space="preserve"> </w:t>
      </w:r>
      <w:proofErr w:type="spellStart"/>
      <w:r>
        <w:rPr>
          <w:rFonts w:ascii="仿宋" w:eastAsia="仿宋" w:hAnsi="仿宋" w:cs="Arial" w:hint="eastAsia"/>
          <w:i/>
          <w:iCs/>
          <w:color w:val="333333"/>
          <w:kern w:val="0"/>
          <w:sz w:val="32"/>
          <w:szCs w:val="32"/>
        </w:rPr>
        <w:t>mandshurica</w:t>
      </w:r>
      <w:proofErr w:type="spellEnd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‘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linshui1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’</w:t>
      </w:r>
    </w:p>
    <w:p w:rsidR="00615FA6" w:rsidRDefault="008E5640">
      <w:pPr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类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别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无性系（</w:t>
      </w:r>
      <w:r>
        <w:rPr>
          <w:rFonts w:ascii="仿宋" w:eastAsia="仿宋" w:hAnsi="仿宋" w:hint="eastAsia"/>
          <w:sz w:val="32"/>
          <w:szCs w:val="32"/>
        </w:rPr>
        <w:t>SC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15FA6" w:rsidRDefault="008E5640">
      <w:pPr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D122DB"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通过</w:t>
      </w:r>
      <w:r w:rsidRPr="00D122DB">
        <w:rPr>
          <w:rFonts w:ascii="仿宋" w:eastAsia="仿宋" w:hAnsi="仿宋" w:cs="Arial"/>
          <w:b/>
          <w:color w:val="333333"/>
          <w:kern w:val="0"/>
          <w:sz w:val="32"/>
          <w:szCs w:val="32"/>
        </w:rPr>
        <w:t>类别</w:t>
      </w:r>
      <w:r w:rsidRPr="00D122DB"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：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审定</w:t>
      </w:r>
    </w:p>
    <w:p w:rsidR="00615FA6" w:rsidRDefault="008E5640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编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S-SC-FM-0</w:t>
      </w:r>
      <w:r>
        <w:rPr>
          <w:rFonts w:ascii="仿宋" w:eastAsia="仿宋" w:hAnsi="仿宋"/>
          <w:sz w:val="32"/>
          <w:szCs w:val="32"/>
        </w:rPr>
        <w:t>07</w:t>
      </w:r>
      <w:r>
        <w:rPr>
          <w:rFonts w:ascii="仿宋" w:eastAsia="仿宋" w:hAnsi="仿宋" w:hint="eastAsia"/>
          <w:sz w:val="32"/>
          <w:szCs w:val="32"/>
        </w:rPr>
        <w:t>-2023</w:t>
      </w:r>
    </w:p>
    <w:p w:rsidR="00615FA6" w:rsidRDefault="008E5640" w:rsidP="00D122DB">
      <w:pPr>
        <w:ind w:left="1285" w:hangingChars="400" w:hanging="1285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申请人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吉林省林业科学研究院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(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吉林省林业生物防治中心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站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)</w:t>
      </w:r>
    </w:p>
    <w:p w:rsidR="00615FA6" w:rsidRDefault="008E5640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选育人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王芳、杨雨春、陆志民、王君、罗也、蔡群、穆怀志、王玉彬、段加玉、刘月、王元兴、张玉东、吴培莉、于海洋、隋立龙、张艳明、贾琦、于琪、段芳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芳</w:t>
      </w:r>
      <w:proofErr w:type="gramEnd"/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品</w:t>
      </w:r>
      <w:r>
        <w:rPr>
          <w:rFonts w:ascii="仿宋" w:eastAsia="仿宋" w:hAnsi="仿宋" w:hint="eastAsia"/>
          <w:b/>
          <w:bCs/>
          <w:sz w:val="32"/>
          <w:szCs w:val="32"/>
        </w:rPr>
        <w:t>种特性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“林水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号”水曲柳无性系群体树高、地径、冠幅生长量、生长性状表现优良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,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顺纹抗压强度、抗弯强度和抗弯弹性模量等木材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材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性性状表现优良，无病、虫、冻害和机械损伤。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615FA6" w:rsidRPr="00D122DB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122DB">
        <w:rPr>
          <w:rFonts w:ascii="仿宋" w:eastAsia="仿宋" w:hAnsi="仿宋" w:cs="Arial" w:hint="eastAsia"/>
          <w:kern w:val="0"/>
          <w:sz w:val="32"/>
          <w:szCs w:val="32"/>
        </w:rPr>
        <w:t>培育用材林，同时为种子园营建提供遗传材料，</w:t>
      </w:r>
      <w:proofErr w:type="gramStart"/>
      <w:r w:rsidRPr="00D122DB">
        <w:rPr>
          <w:rFonts w:ascii="仿宋" w:eastAsia="仿宋" w:hAnsi="仿宋" w:cs="Arial" w:hint="eastAsia"/>
          <w:kern w:val="0"/>
          <w:sz w:val="32"/>
          <w:szCs w:val="32"/>
        </w:rPr>
        <w:t>为国储林建设</w:t>
      </w:r>
      <w:proofErr w:type="gramEnd"/>
      <w:r w:rsidRPr="00D122DB">
        <w:rPr>
          <w:rFonts w:ascii="仿宋" w:eastAsia="仿宋" w:hAnsi="仿宋" w:cs="Arial" w:hint="eastAsia"/>
          <w:kern w:val="0"/>
          <w:sz w:val="32"/>
          <w:szCs w:val="32"/>
        </w:rPr>
        <w:t>提供良种。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615FA6" w:rsidRDefault="008E5640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穴状整地，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30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×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30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×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30cm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，春季顶浆造林。造林密度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2500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株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/hm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vertAlign w:val="superscript"/>
        </w:rPr>
        <w:t>2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。可营造纯林或混交林，行混、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块混或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带混，混交树种为红松、落叶松等。及时除草松土培土。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615FA6" w:rsidRDefault="008E5640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我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省中东部地区海拔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＜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800m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、坡度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＜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25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°的中下坡或平缓坡、土壤湿润深厚的宜林地。</w:t>
      </w:r>
    </w:p>
    <w:p w:rsidR="00615FA6" w:rsidRDefault="008E5640">
      <w:pPr>
        <w:spacing w:beforeLines="100" w:before="312" w:line="360" w:lineRule="auto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8</w:t>
      </w:r>
      <w:r>
        <w:rPr>
          <w:rFonts w:ascii="仿宋" w:eastAsia="仿宋" w:hAnsi="仿宋"/>
          <w:b/>
          <w:bCs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林文</w:t>
      </w:r>
      <w:r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号</w:t>
      </w:r>
    </w:p>
    <w:p w:rsidR="00615FA6" w:rsidRDefault="008E5640">
      <w:pPr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树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文冠果</w:t>
      </w:r>
    </w:p>
    <w:p w:rsidR="00615FA6" w:rsidRDefault="008E5640">
      <w:pPr>
        <w:rPr>
          <w:rFonts w:ascii="仿宋" w:eastAsia="仿宋" w:hAnsi="仿宋"/>
          <w:i/>
          <w:i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学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>
        <w:rPr>
          <w:rFonts w:ascii="仿宋" w:eastAsia="仿宋" w:hAnsi="仿宋"/>
          <w:i/>
          <w:iCs/>
          <w:sz w:val="32"/>
          <w:szCs w:val="32"/>
        </w:rPr>
        <w:t>Xanthoceras</w:t>
      </w:r>
      <w:proofErr w:type="spellEnd"/>
      <w:r>
        <w:rPr>
          <w:rFonts w:ascii="仿宋" w:eastAsia="仿宋" w:hAnsi="仿宋"/>
          <w:i/>
          <w:iCs/>
          <w:sz w:val="32"/>
          <w:szCs w:val="32"/>
        </w:rPr>
        <w:t xml:space="preserve"> </w:t>
      </w:r>
      <w:proofErr w:type="spellStart"/>
      <w:r>
        <w:rPr>
          <w:rFonts w:ascii="仿宋" w:eastAsia="仿宋" w:hAnsi="仿宋"/>
          <w:i/>
          <w:iCs/>
          <w:sz w:val="32"/>
          <w:szCs w:val="32"/>
        </w:rPr>
        <w:t>sorbifolium</w:t>
      </w:r>
      <w:proofErr w:type="spellEnd"/>
      <w:r>
        <w:rPr>
          <w:rFonts w:eastAsia="仿宋" w:cs="Calibri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>‘</w:t>
      </w:r>
      <w:proofErr w:type="spellStart"/>
      <w:r>
        <w:rPr>
          <w:rFonts w:ascii="仿宋" w:eastAsia="仿宋" w:hAnsi="仿宋" w:hint="eastAsia"/>
          <w:sz w:val="32"/>
          <w:szCs w:val="32"/>
        </w:rPr>
        <w:t>Linwen</w:t>
      </w:r>
      <w:proofErr w:type="spellEnd"/>
      <w:r>
        <w:rPr>
          <w:rFonts w:ascii="仿宋" w:eastAsia="仿宋" w:hAnsi="仿宋" w:hint="eastAsia"/>
          <w:sz w:val="32"/>
          <w:szCs w:val="32"/>
        </w:rPr>
        <w:t xml:space="preserve"> 1</w:t>
      </w:r>
      <w:r>
        <w:rPr>
          <w:rFonts w:ascii="仿宋" w:eastAsia="仿宋" w:hAnsi="仿宋" w:hint="eastAsia"/>
          <w:sz w:val="32"/>
          <w:szCs w:val="32"/>
        </w:rPr>
        <w:t>’</w:t>
      </w:r>
    </w:p>
    <w:p w:rsidR="00615FA6" w:rsidRDefault="008E5640">
      <w:pPr>
        <w:rPr>
          <w:rFonts w:ascii="仿宋" w:eastAsia="仿宋" w:hAnsi="仿宋"/>
          <w:i/>
          <w:i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类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别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家系（</w:t>
      </w:r>
      <w:r>
        <w:rPr>
          <w:rFonts w:ascii="仿宋" w:eastAsia="仿宋" w:hAnsi="仿宋" w:hint="eastAsia"/>
          <w:sz w:val="32"/>
          <w:szCs w:val="32"/>
        </w:rPr>
        <w:t>SF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15FA6" w:rsidRDefault="008E5640">
      <w:pPr>
        <w:rPr>
          <w:rFonts w:ascii="仿宋" w:eastAsia="仿宋" w:hAnsi="仿宋"/>
          <w:iCs/>
          <w:color w:val="333333"/>
          <w:sz w:val="32"/>
          <w:szCs w:val="32"/>
          <w:shd w:val="clear" w:color="auto" w:fill="FFFFFF"/>
        </w:rPr>
      </w:pPr>
      <w:r w:rsidRPr="00D122DB">
        <w:rPr>
          <w:rFonts w:ascii="仿宋" w:eastAsia="仿宋" w:hAnsi="仿宋" w:hint="eastAsia"/>
          <w:b/>
          <w:iCs/>
          <w:sz w:val="32"/>
          <w:szCs w:val="32"/>
          <w:shd w:val="clear" w:color="auto" w:fill="FFFFFF"/>
        </w:rPr>
        <w:t>通过</w:t>
      </w:r>
      <w:r w:rsidRPr="00D122DB">
        <w:rPr>
          <w:rFonts w:ascii="仿宋" w:eastAsia="仿宋" w:hAnsi="仿宋"/>
          <w:b/>
          <w:iCs/>
          <w:sz w:val="32"/>
          <w:szCs w:val="32"/>
          <w:shd w:val="clear" w:color="auto" w:fill="FFFFFF"/>
        </w:rPr>
        <w:t>类别：</w:t>
      </w:r>
      <w:r>
        <w:rPr>
          <w:rFonts w:ascii="仿宋" w:eastAsia="仿宋" w:hAnsi="仿宋"/>
          <w:iCs/>
          <w:color w:val="333333"/>
          <w:sz w:val="32"/>
          <w:szCs w:val="32"/>
          <w:shd w:val="clear" w:color="auto" w:fill="FFFFFF"/>
        </w:rPr>
        <w:t>审定</w:t>
      </w:r>
    </w:p>
    <w:p w:rsidR="00615FA6" w:rsidRDefault="008E5640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编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S-SF-XS-</w:t>
      </w:r>
      <w:r>
        <w:rPr>
          <w:rFonts w:ascii="仿宋" w:eastAsia="仿宋" w:hAnsi="仿宋"/>
          <w:sz w:val="32"/>
          <w:szCs w:val="32"/>
        </w:rPr>
        <w:t>008</w:t>
      </w:r>
      <w:r>
        <w:rPr>
          <w:rFonts w:ascii="仿宋" w:eastAsia="仿宋" w:hAnsi="仿宋" w:hint="eastAsia"/>
          <w:sz w:val="32"/>
          <w:szCs w:val="32"/>
        </w:rPr>
        <w:t>-2023</w:t>
      </w:r>
    </w:p>
    <w:p w:rsidR="00615FA6" w:rsidRDefault="008E5640">
      <w:pPr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申请人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吉林省林业科学研究院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(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吉林省林业生物防治中心站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)</w:t>
      </w:r>
    </w:p>
    <w:p w:rsidR="00615FA6" w:rsidRDefault="008E5640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选育人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张大伟、于忠亮、付世萃、张忠辉、郎玉良、王梓默、苑景淇、杨帆、王东娜、段加玉、毛赫、刘璐、沈木池、朱晨安、刘长辉</w:t>
      </w:r>
    </w:p>
    <w:p w:rsidR="00615FA6" w:rsidRDefault="008E5640">
      <w:pPr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品种特性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/>
          <w:color w:val="000000"/>
          <w:sz w:val="32"/>
          <w:szCs w:val="32"/>
        </w:rPr>
        <w:t>林文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号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/>
          <w:color w:val="000000"/>
          <w:sz w:val="32"/>
          <w:szCs w:val="32"/>
        </w:rPr>
        <w:t>是翁牛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特旗经济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林场文冠果优良种源试验林中选育优良群体，乔木型，结实量高树形美，含油量高。具有较强的抗旱能力，耐瘠薄能力和耐盐碱能力。树高、胸（地）径、冠幅、结实量、千粒质量、结实频率和含油率显著高于对照组（</w:t>
      </w:r>
      <w:r>
        <w:rPr>
          <w:rFonts w:ascii="仿宋" w:eastAsia="仿宋" w:hAnsi="仿宋"/>
          <w:color w:val="000000"/>
          <w:sz w:val="32"/>
          <w:szCs w:val="32"/>
        </w:rPr>
        <w:t>P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＜</w:t>
      </w:r>
      <w:r>
        <w:rPr>
          <w:rFonts w:ascii="仿宋" w:eastAsia="仿宋" w:hAnsi="仿宋"/>
          <w:color w:val="000000"/>
          <w:sz w:val="32"/>
          <w:szCs w:val="32"/>
        </w:rPr>
        <w:t>0.05</w:t>
      </w:r>
      <w:r>
        <w:rPr>
          <w:rFonts w:ascii="仿宋" w:eastAsia="仿宋" w:hAnsi="仿宋"/>
          <w:color w:val="000000"/>
          <w:sz w:val="32"/>
          <w:szCs w:val="32"/>
        </w:rPr>
        <w:t>），平均增幅分别在为</w:t>
      </w:r>
      <w:r>
        <w:rPr>
          <w:rFonts w:ascii="仿宋" w:eastAsia="仿宋" w:hAnsi="仿宋"/>
          <w:color w:val="000000"/>
          <w:sz w:val="32"/>
          <w:szCs w:val="32"/>
        </w:rPr>
        <w:t>4.60%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/>
          <w:color w:val="000000"/>
          <w:sz w:val="32"/>
          <w:szCs w:val="32"/>
        </w:rPr>
        <w:t>7.47%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/>
          <w:color w:val="000000"/>
          <w:sz w:val="32"/>
          <w:szCs w:val="32"/>
        </w:rPr>
        <w:t>6.83%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/>
          <w:color w:val="000000"/>
          <w:sz w:val="32"/>
          <w:szCs w:val="32"/>
        </w:rPr>
        <w:t>9.69%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/>
          <w:color w:val="000000"/>
          <w:sz w:val="32"/>
          <w:szCs w:val="32"/>
        </w:rPr>
        <w:t>10.20%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/>
          <w:color w:val="000000"/>
          <w:sz w:val="32"/>
          <w:szCs w:val="32"/>
        </w:rPr>
        <w:t>4.92%</w:t>
      </w:r>
      <w:r>
        <w:rPr>
          <w:rFonts w:ascii="仿宋" w:eastAsia="仿宋" w:hAnsi="仿宋"/>
          <w:color w:val="000000"/>
          <w:sz w:val="32"/>
          <w:szCs w:val="32"/>
        </w:rPr>
        <w:t>和</w:t>
      </w:r>
      <w:r>
        <w:rPr>
          <w:rFonts w:ascii="仿宋" w:eastAsia="仿宋" w:hAnsi="仿宋"/>
          <w:color w:val="000000"/>
          <w:sz w:val="32"/>
          <w:szCs w:val="32"/>
        </w:rPr>
        <w:t>8.32%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615FA6" w:rsidRDefault="008E564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为木本粮油</w:t>
      </w:r>
      <w:r>
        <w:rPr>
          <w:rFonts w:ascii="仿宋" w:eastAsia="仿宋" w:hAnsi="仿宋"/>
          <w:color w:val="000000"/>
          <w:sz w:val="32"/>
          <w:szCs w:val="32"/>
        </w:rPr>
        <w:t>经济</w:t>
      </w:r>
      <w:r>
        <w:rPr>
          <w:rFonts w:ascii="仿宋" w:eastAsia="仿宋" w:hAnsi="仿宋" w:hint="eastAsia"/>
          <w:color w:val="000000"/>
          <w:sz w:val="32"/>
          <w:szCs w:val="32"/>
        </w:rPr>
        <w:t>树种和绿化美化树种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615FA6" w:rsidRDefault="008E5640">
      <w:pPr>
        <w:adjustRightInd w:val="0"/>
        <w:snapToGrid w:val="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lastRenderedPageBreak/>
        <w:t>栽培技术要点</w:t>
      </w:r>
    </w:p>
    <w:p w:rsidR="00615FA6" w:rsidRDefault="008E564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选择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年生苗，沙地或</w:t>
      </w:r>
      <w:r>
        <w:rPr>
          <w:rFonts w:ascii="仿宋" w:eastAsia="仿宋" w:hAnsi="仿宋"/>
          <w:color w:val="000000"/>
          <w:sz w:val="32"/>
          <w:szCs w:val="32"/>
        </w:rPr>
        <w:t>轻度的盐碱地穴状整地，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穴径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60cm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/>
          <w:color w:val="000000"/>
          <w:sz w:val="32"/>
          <w:szCs w:val="32"/>
        </w:rPr>
        <w:t>深</w:t>
      </w:r>
      <w:r>
        <w:rPr>
          <w:rFonts w:ascii="仿宋" w:eastAsia="仿宋" w:hAnsi="仿宋"/>
          <w:color w:val="000000"/>
          <w:sz w:val="32"/>
          <w:szCs w:val="32"/>
        </w:rPr>
        <w:t>30cm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造林密度</w:t>
      </w:r>
      <w:r>
        <w:rPr>
          <w:rFonts w:ascii="仿宋" w:eastAsia="仿宋" w:hAnsi="仿宋"/>
          <w:color w:val="000000"/>
          <w:sz w:val="32"/>
          <w:szCs w:val="32"/>
        </w:rPr>
        <w:t>2×4m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/>
          <w:color w:val="000000"/>
          <w:sz w:val="32"/>
          <w:szCs w:val="32"/>
        </w:rPr>
        <w:t>3×4m</w:t>
      </w:r>
      <w:r>
        <w:rPr>
          <w:rFonts w:ascii="仿宋" w:eastAsia="仿宋" w:hAnsi="仿宋"/>
          <w:color w:val="000000"/>
          <w:sz w:val="32"/>
          <w:szCs w:val="32"/>
        </w:rPr>
        <w:t>。春季造林为主，</w:t>
      </w:r>
      <w:r>
        <w:rPr>
          <w:rFonts w:ascii="仿宋" w:eastAsia="仿宋" w:hAnsi="仿宋" w:hint="eastAsia"/>
          <w:color w:val="000000"/>
          <w:sz w:val="32"/>
          <w:szCs w:val="32"/>
        </w:rPr>
        <w:t>轻度</w:t>
      </w:r>
      <w:r>
        <w:rPr>
          <w:rFonts w:ascii="仿宋" w:eastAsia="仿宋" w:hAnsi="仿宋"/>
          <w:color w:val="000000"/>
          <w:sz w:val="32"/>
          <w:szCs w:val="32"/>
        </w:rPr>
        <w:t>盐碱地可在栽植坑内添</w:t>
      </w:r>
      <w:r>
        <w:rPr>
          <w:rFonts w:ascii="仿宋" w:eastAsia="仿宋" w:hAnsi="仿宋"/>
          <w:color w:val="000000"/>
          <w:sz w:val="32"/>
          <w:szCs w:val="32"/>
        </w:rPr>
        <w:t>3-5cm</w:t>
      </w:r>
      <w:r>
        <w:rPr>
          <w:rFonts w:ascii="仿宋" w:eastAsia="仿宋" w:hAnsi="仿宋"/>
          <w:color w:val="000000"/>
          <w:sz w:val="32"/>
          <w:szCs w:val="32"/>
        </w:rPr>
        <w:t>厚的秸秆碎沫。</w:t>
      </w:r>
      <w:r>
        <w:rPr>
          <w:rFonts w:ascii="仿宋" w:eastAsia="仿宋" w:hAnsi="仿宋" w:hint="eastAsia"/>
          <w:color w:val="000000"/>
          <w:sz w:val="32"/>
          <w:szCs w:val="32"/>
        </w:rPr>
        <w:t>及时</w:t>
      </w:r>
      <w:r>
        <w:rPr>
          <w:rFonts w:ascii="仿宋" w:eastAsia="仿宋" w:hAnsi="仿宋"/>
          <w:color w:val="000000"/>
          <w:sz w:val="32"/>
          <w:szCs w:val="32"/>
        </w:rPr>
        <w:t>中耕除草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修</w:t>
      </w:r>
      <w:r>
        <w:rPr>
          <w:rFonts w:ascii="仿宋" w:eastAsia="仿宋" w:hAnsi="仿宋"/>
          <w:color w:val="000000"/>
          <w:sz w:val="32"/>
          <w:szCs w:val="32"/>
        </w:rPr>
        <w:t>枝</w:t>
      </w:r>
      <w:r>
        <w:rPr>
          <w:rFonts w:ascii="仿宋" w:eastAsia="仿宋" w:hAnsi="仿宋" w:hint="eastAsia"/>
          <w:color w:val="000000"/>
          <w:sz w:val="32"/>
          <w:szCs w:val="32"/>
        </w:rPr>
        <w:t>保留</w:t>
      </w: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/>
          <w:color w:val="000000"/>
          <w:sz w:val="32"/>
          <w:szCs w:val="32"/>
        </w:rPr>
        <w:t>5</w:t>
      </w:r>
      <w:r>
        <w:rPr>
          <w:rFonts w:ascii="仿宋" w:eastAsia="仿宋" w:hAnsi="仿宋"/>
          <w:color w:val="000000"/>
          <w:sz w:val="32"/>
          <w:szCs w:val="32"/>
        </w:rPr>
        <w:t>个主枝。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15FA6" w:rsidRDefault="008E5640">
      <w:pPr>
        <w:ind w:firstLineChars="200" w:firstLine="640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可</w:t>
      </w:r>
      <w:r>
        <w:rPr>
          <w:rFonts w:ascii="仿宋" w:eastAsia="仿宋" w:hAnsi="仿宋" w:hint="eastAsia"/>
          <w:sz w:val="32"/>
          <w:szCs w:val="32"/>
        </w:rPr>
        <w:t>种植于我</w:t>
      </w:r>
      <w:r>
        <w:rPr>
          <w:rFonts w:ascii="仿宋" w:eastAsia="仿宋" w:hAnsi="仿宋"/>
          <w:sz w:val="32"/>
          <w:szCs w:val="32"/>
        </w:rPr>
        <w:t>省中西部年均降雨量</w:t>
      </w:r>
      <w:r>
        <w:rPr>
          <w:rFonts w:ascii="仿宋" w:eastAsia="仿宋" w:hAnsi="仿宋" w:hint="eastAsia"/>
          <w:sz w:val="32"/>
          <w:szCs w:val="32"/>
        </w:rPr>
        <w:t>32</w:t>
      </w:r>
      <w:r>
        <w:rPr>
          <w:rFonts w:ascii="仿宋" w:eastAsia="仿宋" w:hAnsi="仿宋"/>
          <w:sz w:val="32"/>
          <w:szCs w:val="32"/>
        </w:rPr>
        <w:t>0m</w:t>
      </w:r>
      <w:r>
        <w:rPr>
          <w:rFonts w:ascii="仿宋" w:eastAsia="仿宋" w:hAnsi="仿宋" w:hint="eastAsia"/>
          <w:sz w:val="32"/>
          <w:szCs w:val="32"/>
        </w:rPr>
        <w:t>m</w:t>
      </w:r>
      <w:r>
        <w:rPr>
          <w:rFonts w:ascii="仿宋" w:eastAsia="仿宋" w:hAnsi="仿宋" w:hint="eastAsia"/>
          <w:sz w:val="32"/>
          <w:szCs w:val="32"/>
        </w:rPr>
        <w:t>以上土质为风沙土、</w:t>
      </w:r>
      <w:r>
        <w:rPr>
          <w:rFonts w:ascii="仿宋" w:eastAsia="仿宋" w:hAnsi="仿宋"/>
          <w:sz w:val="32"/>
          <w:szCs w:val="32"/>
        </w:rPr>
        <w:t>草甸土和盐碱土地区。</w:t>
      </w:r>
    </w:p>
    <w:p w:rsidR="00615FA6" w:rsidRDefault="008E5640">
      <w:pPr>
        <w:spacing w:beforeLines="100" w:before="312" w:line="360" w:lineRule="auto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9</w:t>
      </w:r>
      <w:r>
        <w:rPr>
          <w:rFonts w:ascii="仿宋" w:eastAsia="仿宋" w:hAnsi="仿宋"/>
          <w:b/>
          <w:bCs/>
          <w:sz w:val="32"/>
          <w:szCs w:val="32"/>
        </w:rPr>
        <w:t>.</w:t>
      </w:r>
      <w:proofErr w:type="gramStart"/>
      <w:r>
        <w:rPr>
          <w:rFonts w:ascii="仿宋" w:eastAsia="仿宋" w:hAnsi="仿宋" w:hint="eastAsia"/>
          <w:sz w:val="32"/>
          <w:szCs w:val="32"/>
        </w:rPr>
        <w:t>吉祥杨</w:t>
      </w:r>
      <w:proofErr w:type="gramEnd"/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615FA6" w:rsidRDefault="008E5640">
      <w:pPr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树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杨树</w:t>
      </w:r>
    </w:p>
    <w:p w:rsidR="00615FA6" w:rsidRDefault="008E5640">
      <w:pPr>
        <w:rPr>
          <w:rFonts w:ascii="仿宋" w:eastAsia="仿宋" w:hAnsi="仿宋"/>
          <w:i/>
          <w:i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学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>
        <w:rPr>
          <w:rFonts w:ascii="仿宋" w:eastAsia="仿宋" w:hAnsi="仿宋"/>
          <w:i/>
          <w:iCs/>
          <w:sz w:val="32"/>
          <w:szCs w:val="32"/>
        </w:rPr>
        <w:t>Populus</w:t>
      </w:r>
      <w:proofErr w:type="spellEnd"/>
      <w:r>
        <w:rPr>
          <w:rFonts w:ascii="仿宋" w:eastAsia="仿宋" w:hAnsi="仿宋" w:hint="eastAsia"/>
          <w:sz w:val="32"/>
          <w:szCs w:val="32"/>
        </w:rPr>
        <w:t>‘</w:t>
      </w:r>
      <w:proofErr w:type="spellStart"/>
      <w:r>
        <w:rPr>
          <w:rFonts w:ascii="仿宋" w:eastAsia="仿宋" w:hAnsi="仿宋"/>
          <w:sz w:val="32"/>
          <w:szCs w:val="32"/>
        </w:rPr>
        <w:t>J</w:t>
      </w:r>
      <w:r>
        <w:rPr>
          <w:rFonts w:ascii="仿宋" w:eastAsia="仿宋" w:hAnsi="仿宋" w:hint="eastAsia"/>
          <w:sz w:val="32"/>
          <w:szCs w:val="32"/>
        </w:rPr>
        <w:t>ixiang</w:t>
      </w:r>
      <w:proofErr w:type="spell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’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类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别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无性系（</w:t>
      </w:r>
      <w:r>
        <w:rPr>
          <w:rFonts w:ascii="仿宋" w:eastAsia="仿宋" w:hAnsi="仿宋" w:hint="eastAsia"/>
          <w:sz w:val="32"/>
          <w:szCs w:val="32"/>
        </w:rPr>
        <w:t>SC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 w:rsidRPr="00D122DB">
        <w:rPr>
          <w:rFonts w:ascii="仿宋" w:eastAsia="仿宋" w:hAnsi="仿宋" w:hint="eastAsia"/>
          <w:b/>
          <w:sz w:val="32"/>
          <w:szCs w:val="32"/>
        </w:rPr>
        <w:t>通过类别</w:t>
      </w:r>
      <w:r w:rsidRPr="00D122DB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审定</w:t>
      </w:r>
    </w:p>
    <w:p w:rsidR="00615FA6" w:rsidRDefault="008E5640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编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S-SC-PJ-</w:t>
      </w:r>
      <w:r>
        <w:rPr>
          <w:rFonts w:ascii="仿宋" w:eastAsia="仿宋" w:hAnsi="仿宋"/>
          <w:sz w:val="32"/>
          <w:szCs w:val="32"/>
        </w:rPr>
        <w:t>009</w:t>
      </w:r>
      <w:r>
        <w:rPr>
          <w:rFonts w:ascii="仿宋" w:eastAsia="仿宋" w:hAnsi="仿宋" w:hint="eastAsia"/>
          <w:sz w:val="32"/>
          <w:szCs w:val="32"/>
        </w:rPr>
        <w:t>-2023</w:t>
      </w:r>
    </w:p>
    <w:p w:rsidR="00615FA6" w:rsidRDefault="008E5640">
      <w:pPr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申请人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吉林农业大学</w:t>
      </w:r>
    </w:p>
    <w:p w:rsidR="00615FA6" w:rsidRDefault="008E5640">
      <w:pPr>
        <w:ind w:left="1285" w:hangingChars="400" w:hanging="1285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选育人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赵曦阳、韩锐、蒋路平、裴晓娜、刘晓婷、姜廷波、孔祥波、方加兴、张秦徽、蔡柯伟、丁禹彤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品种特性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吉祥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号杨树皮光滑，有较强的适应性，对气候和土壤要求不严、耐旱、耐寒、耐瘠薄或弱碱性土壤，根系发达。树高、胸径、地径、材积、纤维长、纤维素含量和基本密度，比对照（小黑）高</w:t>
      </w:r>
      <w:r>
        <w:rPr>
          <w:rFonts w:ascii="仿宋" w:eastAsia="仿宋" w:hAnsi="仿宋" w:hint="eastAsia"/>
          <w:sz w:val="32"/>
          <w:szCs w:val="32"/>
        </w:rPr>
        <w:t>29.03%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17.03%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22.74%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80.73%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15.79%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lastRenderedPageBreak/>
        <w:t>6.76%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5.77%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营建速生丰产林、用材林、生态防护林。</w:t>
      </w:r>
    </w:p>
    <w:p w:rsidR="00615FA6" w:rsidRDefault="008E5640">
      <w:pPr>
        <w:adjustRightInd w:val="0"/>
        <w:snapToGrid w:val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穴状或全面整地，用</w:t>
      </w:r>
      <w:r>
        <w:rPr>
          <w:rFonts w:ascii="仿宋" w:eastAsia="仿宋" w:hAnsi="仿宋" w:hint="eastAsia"/>
          <w:sz w:val="32"/>
          <w:szCs w:val="32"/>
        </w:rPr>
        <w:t>2-1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3-2</w:t>
      </w:r>
      <w:r>
        <w:rPr>
          <w:rFonts w:ascii="仿宋" w:eastAsia="仿宋" w:hAnsi="仿宋" w:hint="eastAsia"/>
          <w:sz w:val="32"/>
          <w:szCs w:val="32"/>
        </w:rPr>
        <w:t>年生苗机械或人工穴植造林，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月下旬定植，穴规格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×</w:t>
      </w:r>
      <w:r>
        <w:rPr>
          <w:rFonts w:ascii="仿宋" w:eastAsia="仿宋" w:hAnsi="仿宋" w:hint="eastAsia"/>
          <w:sz w:val="32"/>
          <w:szCs w:val="32"/>
        </w:rPr>
        <w:t>30cm</w:t>
      </w:r>
      <w:r>
        <w:rPr>
          <w:rFonts w:ascii="仿宋" w:eastAsia="仿宋" w:hAnsi="仿宋" w:hint="eastAsia"/>
          <w:sz w:val="32"/>
          <w:szCs w:val="32"/>
        </w:rPr>
        <w:t>，密度</w:t>
      </w:r>
      <w:r>
        <w:rPr>
          <w:rFonts w:ascii="仿宋" w:eastAsia="仿宋" w:hAnsi="仿宋" w:hint="eastAsia"/>
          <w:sz w:val="32"/>
          <w:szCs w:val="32"/>
        </w:rPr>
        <w:t>2.0</w:t>
      </w:r>
      <w:r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×</w:t>
      </w:r>
      <w:r>
        <w:rPr>
          <w:rFonts w:ascii="仿宋" w:eastAsia="仿宋" w:hAnsi="仿宋" w:hint="eastAsia"/>
          <w:sz w:val="32"/>
          <w:szCs w:val="32"/>
        </w:rPr>
        <w:t>2.0m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生根粉沾根</w:t>
      </w:r>
      <w:proofErr w:type="gramEnd"/>
      <w:r>
        <w:rPr>
          <w:rFonts w:ascii="仿宋" w:eastAsia="仿宋" w:hAnsi="仿宋" w:hint="eastAsia"/>
          <w:sz w:val="32"/>
          <w:szCs w:val="32"/>
        </w:rPr>
        <w:t>，灌足底水。及时除草松土去萌，防治舟蛾、毒蛾等食叶害虫和透</w:t>
      </w:r>
      <w:r>
        <w:rPr>
          <w:rFonts w:ascii="仿宋" w:eastAsia="仿宋" w:hAnsi="仿宋" w:hint="eastAsia"/>
          <w:sz w:val="32"/>
          <w:szCs w:val="32"/>
        </w:rPr>
        <w:t>翅蛾、天牛等枝干害虫。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我省中西部沙壤土和轻度盐碱土类。</w:t>
      </w:r>
    </w:p>
    <w:p w:rsidR="00615FA6" w:rsidRDefault="008E5640">
      <w:pPr>
        <w:spacing w:beforeLines="100" w:before="312" w:line="360" w:lineRule="auto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>
        <w:rPr>
          <w:rFonts w:ascii="仿宋" w:eastAsia="仿宋" w:hAnsi="仿宋"/>
          <w:b/>
          <w:bCs/>
          <w:sz w:val="32"/>
          <w:szCs w:val="32"/>
        </w:rPr>
        <w:t>0.</w:t>
      </w:r>
      <w:r>
        <w:rPr>
          <w:rFonts w:ascii="仿宋" w:eastAsia="仿宋" w:hAnsi="仿宋" w:cs="宋体" w:hint="eastAsia"/>
          <w:sz w:val="32"/>
          <w:szCs w:val="32"/>
        </w:rPr>
        <w:t>东北红豆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杉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‘北华</w:t>
      </w:r>
      <w:r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号’</w:t>
      </w:r>
    </w:p>
    <w:p w:rsidR="00615FA6" w:rsidRDefault="008E5640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树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东北红豆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杉</w:t>
      </w:r>
      <w:proofErr w:type="gramEnd"/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学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>
        <w:rPr>
          <w:rFonts w:ascii="仿宋" w:eastAsia="仿宋" w:hAnsi="仿宋" w:cs="宋体" w:hint="eastAsia"/>
          <w:sz w:val="32"/>
          <w:szCs w:val="32"/>
        </w:rPr>
        <w:t>Taxus</w:t>
      </w:r>
      <w:proofErr w:type="spellEnd"/>
      <w:r>
        <w:rPr>
          <w:rFonts w:ascii="仿宋" w:eastAsia="仿宋" w:hAnsi="仿宋" w:cs="宋体" w:hint="eastAsia"/>
          <w:sz w:val="32"/>
          <w:szCs w:val="32"/>
        </w:rPr>
        <w:t xml:space="preserve"> </w:t>
      </w:r>
      <w:proofErr w:type="spellStart"/>
      <w:r>
        <w:rPr>
          <w:rFonts w:ascii="仿宋" w:eastAsia="仿宋" w:hAnsi="仿宋" w:cs="宋体" w:hint="eastAsia"/>
          <w:sz w:val="32"/>
          <w:szCs w:val="32"/>
        </w:rPr>
        <w:t>cuspidata</w:t>
      </w:r>
      <w:proofErr w:type="spellEnd"/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 xml:space="preserve">S. et 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Z</w:t>
      </w:r>
      <w:r>
        <w:rPr>
          <w:rFonts w:ascii="仿宋" w:eastAsia="仿宋" w:hAnsi="仿宋" w:cs="宋体" w:hint="eastAsia"/>
          <w:sz w:val="32"/>
          <w:szCs w:val="32"/>
        </w:rPr>
        <w:t>‘</w:t>
      </w:r>
      <w:proofErr w:type="spellStart"/>
      <w:proofErr w:type="gramEnd"/>
      <w:r>
        <w:rPr>
          <w:rFonts w:ascii="仿宋" w:eastAsia="仿宋" w:hAnsi="仿宋" w:cs="宋体" w:hint="eastAsia"/>
          <w:sz w:val="32"/>
          <w:szCs w:val="32"/>
        </w:rPr>
        <w:t>Beihua</w:t>
      </w:r>
      <w:proofErr w:type="spellEnd"/>
      <w:r>
        <w:rPr>
          <w:rFonts w:ascii="仿宋" w:eastAsia="仿宋" w:hAnsi="仿宋" w:cs="宋体" w:hint="eastAsia"/>
          <w:sz w:val="32"/>
          <w:szCs w:val="32"/>
        </w:rPr>
        <w:t xml:space="preserve"> 1</w:t>
      </w:r>
      <w:r>
        <w:rPr>
          <w:rFonts w:ascii="仿宋" w:eastAsia="仿宋" w:hAnsi="仿宋" w:cs="宋体"/>
          <w:sz w:val="32"/>
          <w:szCs w:val="32"/>
        </w:rPr>
        <w:t>’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类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别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无性系（</w:t>
      </w:r>
      <w:r>
        <w:rPr>
          <w:rFonts w:ascii="仿宋" w:eastAsia="仿宋" w:hAnsi="仿宋" w:cs="宋体" w:hint="eastAsia"/>
          <w:sz w:val="32"/>
          <w:szCs w:val="32"/>
        </w:rPr>
        <w:t>SC</w:t>
      </w:r>
      <w:r>
        <w:rPr>
          <w:rFonts w:ascii="仿宋" w:eastAsia="仿宋" w:hAnsi="仿宋" w:cs="宋体" w:hint="eastAsia"/>
          <w:sz w:val="32"/>
          <w:szCs w:val="32"/>
        </w:rPr>
        <w:t>）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 w:rsidRPr="00D122DB">
        <w:rPr>
          <w:rFonts w:ascii="仿宋" w:eastAsia="仿宋" w:hAnsi="仿宋" w:hint="eastAsia"/>
          <w:b/>
          <w:sz w:val="32"/>
          <w:szCs w:val="32"/>
        </w:rPr>
        <w:t>通过类别</w:t>
      </w:r>
      <w:r w:rsidRPr="00D122DB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审定</w:t>
      </w:r>
    </w:p>
    <w:p w:rsidR="00615FA6" w:rsidRDefault="008E5640">
      <w:pPr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编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S-SC-TC-</w:t>
      </w:r>
      <w:r>
        <w:rPr>
          <w:rFonts w:ascii="仿宋" w:eastAsia="仿宋" w:hAnsi="仿宋"/>
          <w:sz w:val="32"/>
          <w:szCs w:val="32"/>
        </w:rPr>
        <w:t>010</w:t>
      </w:r>
      <w:r>
        <w:rPr>
          <w:rFonts w:ascii="仿宋" w:eastAsia="仿宋" w:hAnsi="仿宋" w:hint="eastAsia"/>
          <w:sz w:val="32"/>
          <w:szCs w:val="32"/>
        </w:rPr>
        <w:t>-2023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申请人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北华大学</w:t>
      </w:r>
    </w:p>
    <w:p w:rsidR="00615FA6" w:rsidRDefault="008E5640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选育人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程广有、包颖、刘克俭、任文利、唐晓杰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品种特性</w:t>
      </w:r>
    </w:p>
    <w:p w:rsidR="00615FA6" w:rsidRDefault="008E564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耐阴</w:t>
      </w:r>
      <w:r>
        <w:rPr>
          <w:rFonts w:ascii="仿宋" w:eastAsia="仿宋" w:hAnsi="仿宋" w:cs="宋体" w:hint="eastAsia"/>
          <w:sz w:val="32"/>
          <w:szCs w:val="32"/>
        </w:rPr>
        <w:t>,</w:t>
      </w:r>
      <w:r>
        <w:rPr>
          <w:rFonts w:ascii="仿宋" w:eastAsia="仿宋" w:hAnsi="仿宋" w:cs="宋体" w:hint="eastAsia"/>
          <w:sz w:val="32"/>
          <w:szCs w:val="32"/>
        </w:rPr>
        <w:t>喜肥沃、湿润、排水量好的土壤。雌雄异株，</w:t>
      </w: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月上旬开花，</w:t>
      </w:r>
      <w:r>
        <w:rPr>
          <w:rFonts w:ascii="仿宋" w:eastAsia="仿宋" w:hAnsi="仿宋" w:cs="宋体" w:hint="eastAsia"/>
          <w:sz w:val="32"/>
          <w:szCs w:val="32"/>
        </w:rPr>
        <w:t>9</w:t>
      </w:r>
      <w:r>
        <w:rPr>
          <w:rFonts w:ascii="仿宋" w:eastAsia="仿宋" w:hAnsi="仿宋" w:cs="宋体" w:hint="eastAsia"/>
          <w:sz w:val="32"/>
          <w:szCs w:val="32"/>
        </w:rPr>
        <w:t>月下旬果实成熟</w:t>
      </w:r>
      <w:r>
        <w:rPr>
          <w:rFonts w:ascii="仿宋" w:eastAsia="仿宋" w:hAnsi="仿宋" w:cs="宋体" w:hint="eastAsia"/>
          <w:sz w:val="32"/>
          <w:szCs w:val="32"/>
        </w:rPr>
        <w:t>,</w:t>
      </w:r>
      <w:r>
        <w:rPr>
          <w:rFonts w:ascii="仿宋" w:eastAsia="仿宋" w:hAnsi="仿宋" w:cs="宋体" w:hint="eastAsia"/>
          <w:sz w:val="32"/>
          <w:szCs w:val="32"/>
        </w:rPr>
        <w:t>果肉鲜红。该无性系来源于大兴沟林业局，生长量与其他无性系相同，韧皮部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紫杉醇量高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于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其他无性系。紫杉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醇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含量分别比对照高出</w:t>
      </w:r>
      <w:r>
        <w:rPr>
          <w:rFonts w:ascii="仿宋" w:eastAsia="仿宋" w:hAnsi="仿宋" w:cs="宋体" w:hint="eastAsia"/>
          <w:sz w:val="32"/>
          <w:szCs w:val="32"/>
        </w:rPr>
        <w:t>152.21%</w:t>
      </w:r>
      <w:r>
        <w:rPr>
          <w:rFonts w:ascii="仿宋" w:eastAsia="仿宋" w:hAnsi="仿宋" w:cs="宋体" w:hint="eastAsia"/>
          <w:sz w:val="32"/>
          <w:szCs w:val="32"/>
        </w:rPr>
        <w:t>、</w:t>
      </w:r>
      <w:r>
        <w:rPr>
          <w:rFonts w:ascii="仿宋" w:eastAsia="仿宋" w:hAnsi="仿宋" w:cs="宋体" w:hint="eastAsia"/>
          <w:sz w:val="32"/>
          <w:szCs w:val="32"/>
        </w:rPr>
        <w:t>93.03%</w:t>
      </w:r>
      <w:r>
        <w:rPr>
          <w:rFonts w:ascii="仿宋" w:eastAsia="仿宋" w:hAnsi="仿宋" w:cs="宋体" w:hint="eastAsia"/>
          <w:sz w:val="32"/>
          <w:szCs w:val="32"/>
        </w:rPr>
        <w:t>和</w:t>
      </w:r>
      <w:r>
        <w:rPr>
          <w:rFonts w:ascii="仿宋" w:eastAsia="仿宋" w:hAnsi="仿宋" w:cs="宋体" w:hint="eastAsia"/>
          <w:sz w:val="32"/>
          <w:szCs w:val="32"/>
        </w:rPr>
        <w:t>280.42%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为经济林树种，树皮、枝叶用于提取紫杉醇的原料。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615FA6" w:rsidRDefault="008E564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选择土壤湿润、肥沃、排水良好的阴坡、半阴坡的坡中位置，坡度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°以下沙壤土、腐殖土，冠下或皆伐</w:t>
      </w:r>
      <w:proofErr w:type="gramStart"/>
      <w:r>
        <w:rPr>
          <w:rFonts w:ascii="仿宋" w:eastAsia="仿宋" w:hAnsi="仿宋" w:hint="eastAsia"/>
          <w:sz w:val="32"/>
          <w:szCs w:val="32"/>
        </w:rPr>
        <w:t>迹地均</w:t>
      </w:r>
      <w:proofErr w:type="gramEnd"/>
      <w:r>
        <w:rPr>
          <w:rFonts w:ascii="仿宋" w:eastAsia="仿宋" w:hAnsi="仿宋" w:hint="eastAsia"/>
          <w:sz w:val="32"/>
          <w:szCs w:val="32"/>
        </w:rPr>
        <w:t>可。</w:t>
      </w: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株</w:t>
      </w:r>
      <w:r>
        <w:rPr>
          <w:rFonts w:ascii="仿宋" w:eastAsia="仿宋" w:hAnsi="仿宋" w:cs="宋体" w:hint="eastAsia"/>
          <w:sz w:val="32"/>
          <w:szCs w:val="32"/>
        </w:rPr>
        <w:t>/</w:t>
      </w:r>
      <w:r>
        <w:rPr>
          <w:rFonts w:ascii="仿宋" w:eastAsia="仿宋" w:hAnsi="仿宋" w:cs="宋体" w:hint="eastAsia"/>
          <w:sz w:val="32"/>
          <w:szCs w:val="32"/>
        </w:rPr>
        <w:t>穴造林，</w:t>
      </w:r>
      <w:r>
        <w:rPr>
          <w:rFonts w:ascii="仿宋" w:eastAsia="仿宋" w:hAnsi="仿宋" w:hint="eastAsia"/>
          <w:sz w:val="32"/>
          <w:szCs w:val="32"/>
        </w:rPr>
        <w:t>及时做穴盘，穴状除草松土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615FA6" w:rsidRDefault="008E564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适宜我省</w:t>
      </w:r>
      <w:r>
        <w:rPr>
          <w:rFonts w:ascii="仿宋" w:eastAsia="仿宋" w:hAnsi="仿宋" w:cs="宋体" w:hint="eastAsia"/>
          <w:sz w:val="32"/>
          <w:szCs w:val="32"/>
        </w:rPr>
        <w:t>中东部沙壤土、气候湿润凉爽的立地条件种植。</w:t>
      </w:r>
    </w:p>
    <w:p w:rsidR="00615FA6" w:rsidRDefault="008E5640">
      <w:pPr>
        <w:spacing w:beforeLines="100" w:before="312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>
        <w:rPr>
          <w:rFonts w:ascii="仿宋" w:eastAsia="仿宋" w:hAnsi="仿宋"/>
          <w:b/>
          <w:bCs/>
          <w:sz w:val="32"/>
          <w:szCs w:val="32"/>
        </w:rPr>
        <w:t>1.</w:t>
      </w:r>
      <w:proofErr w:type="gramStart"/>
      <w:r>
        <w:rPr>
          <w:rFonts w:ascii="仿宋" w:eastAsia="仿宋" w:hAnsi="仿宋" w:hint="eastAsia"/>
          <w:sz w:val="32"/>
          <w:szCs w:val="32"/>
        </w:rPr>
        <w:t>楸</w:t>
      </w:r>
      <w:proofErr w:type="gramEnd"/>
      <w:r>
        <w:rPr>
          <w:rFonts w:ascii="仿宋" w:eastAsia="仿宋" w:hAnsi="仿宋" w:hint="eastAsia"/>
          <w:sz w:val="32"/>
          <w:szCs w:val="32"/>
        </w:rPr>
        <w:t>之源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树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gramStart"/>
      <w:r>
        <w:rPr>
          <w:rFonts w:ascii="仿宋" w:eastAsia="仿宋" w:hAnsi="仿宋" w:hint="eastAsia"/>
          <w:sz w:val="32"/>
          <w:szCs w:val="32"/>
        </w:rPr>
        <w:t>黑果腺</w:t>
      </w:r>
      <w:proofErr w:type="gramEnd"/>
      <w:r>
        <w:rPr>
          <w:rFonts w:ascii="仿宋" w:eastAsia="仿宋" w:hAnsi="仿宋" w:hint="eastAsia"/>
          <w:sz w:val="32"/>
          <w:szCs w:val="32"/>
        </w:rPr>
        <w:t>肋花楸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学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>
        <w:rPr>
          <w:rFonts w:ascii="仿宋" w:eastAsia="仿宋" w:hAnsi="仿宋" w:hint="eastAsia"/>
          <w:i/>
          <w:iCs/>
          <w:sz w:val="32"/>
          <w:szCs w:val="32"/>
        </w:rPr>
        <w:t>Aronia</w:t>
      </w:r>
      <w:proofErr w:type="spellEnd"/>
      <w:r>
        <w:rPr>
          <w:rFonts w:ascii="仿宋" w:eastAsia="仿宋" w:hAnsi="仿宋" w:hint="eastAsia"/>
          <w:i/>
          <w:iCs/>
          <w:sz w:val="32"/>
          <w:szCs w:val="32"/>
        </w:rPr>
        <w:t xml:space="preserve"> </w:t>
      </w:r>
      <w:proofErr w:type="spellStart"/>
      <w:proofErr w:type="gramStart"/>
      <w:r>
        <w:rPr>
          <w:rFonts w:ascii="仿宋" w:eastAsia="仿宋" w:hAnsi="仿宋" w:hint="eastAsia"/>
          <w:i/>
          <w:iCs/>
          <w:sz w:val="32"/>
          <w:szCs w:val="32"/>
        </w:rPr>
        <w:t>melanocarpa</w:t>
      </w:r>
      <w:proofErr w:type="spellEnd"/>
      <w:r>
        <w:rPr>
          <w:rFonts w:ascii="仿宋" w:eastAsia="仿宋" w:hAnsi="仿宋" w:hint="eastAsia"/>
          <w:i/>
          <w:iCs/>
          <w:sz w:val="32"/>
          <w:szCs w:val="32"/>
        </w:rPr>
        <w:t>.</w:t>
      </w:r>
      <w:r>
        <w:rPr>
          <w:rFonts w:ascii="仿宋" w:eastAsia="仿宋" w:hAnsi="仿宋" w:hint="eastAsia"/>
          <w:i/>
          <w:iCs/>
          <w:sz w:val="32"/>
          <w:szCs w:val="32"/>
        </w:rPr>
        <w:t>‘</w:t>
      </w:r>
      <w:proofErr w:type="spellStart"/>
      <w:proofErr w:type="gramEnd"/>
      <w:r>
        <w:rPr>
          <w:rFonts w:ascii="仿宋" w:eastAsia="仿宋" w:hAnsi="仿宋" w:hint="eastAsia"/>
          <w:sz w:val="32"/>
          <w:szCs w:val="32"/>
        </w:rPr>
        <w:t>qiuzhiyuan</w:t>
      </w:r>
      <w:proofErr w:type="spellEnd"/>
      <w:r>
        <w:rPr>
          <w:rFonts w:ascii="仿宋" w:eastAsia="仿宋" w:hAnsi="仿宋" w:hint="eastAsia"/>
          <w:sz w:val="32"/>
          <w:szCs w:val="32"/>
        </w:rPr>
        <w:t xml:space="preserve"> 1</w:t>
      </w:r>
      <w:r>
        <w:rPr>
          <w:rFonts w:ascii="仿宋" w:eastAsia="仿宋" w:hAnsi="仿宋" w:hint="eastAsia"/>
          <w:i/>
          <w:iCs/>
          <w:sz w:val="32"/>
          <w:szCs w:val="32"/>
        </w:rPr>
        <w:t>’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类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别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无性系（</w:t>
      </w:r>
      <w:r>
        <w:rPr>
          <w:rFonts w:ascii="仿宋" w:eastAsia="仿宋" w:hAnsi="仿宋" w:cs="宋体" w:hint="eastAsia"/>
          <w:sz w:val="32"/>
          <w:szCs w:val="32"/>
        </w:rPr>
        <w:t>SC</w:t>
      </w:r>
      <w:r>
        <w:rPr>
          <w:rFonts w:ascii="仿宋" w:eastAsia="仿宋" w:hAnsi="仿宋" w:cs="宋体" w:hint="eastAsia"/>
          <w:sz w:val="32"/>
          <w:szCs w:val="32"/>
        </w:rPr>
        <w:t>）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 w:rsidRPr="00D122DB">
        <w:rPr>
          <w:rFonts w:ascii="仿宋" w:eastAsia="仿宋" w:hAnsi="仿宋" w:hint="eastAsia"/>
          <w:b/>
          <w:sz w:val="32"/>
          <w:szCs w:val="32"/>
        </w:rPr>
        <w:t>通过类别</w:t>
      </w:r>
      <w:r w:rsidRPr="00D122DB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审定</w:t>
      </w:r>
    </w:p>
    <w:p w:rsidR="00615FA6" w:rsidRDefault="008E5640">
      <w:pPr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编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S-SC-AM-</w:t>
      </w:r>
      <w:r>
        <w:rPr>
          <w:rFonts w:ascii="仿宋" w:eastAsia="仿宋" w:hAnsi="仿宋"/>
          <w:sz w:val="32"/>
          <w:szCs w:val="32"/>
        </w:rPr>
        <w:t>011</w:t>
      </w:r>
      <w:r>
        <w:rPr>
          <w:rFonts w:ascii="仿宋" w:eastAsia="仿宋" w:hAnsi="仿宋" w:hint="eastAsia"/>
          <w:sz w:val="32"/>
          <w:szCs w:val="32"/>
        </w:rPr>
        <w:t>-2023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申请人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吉林农业大学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吉林省</w:t>
      </w:r>
      <w:proofErr w:type="gramStart"/>
      <w:r>
        <w:rPr>
          <w:rFonts w:ascii="仿宋" w:eastAsia="仿宋" w:hAnsi="仿宋" w:hint="eastAsia"/>
          <w:sz w:val="32"/>
          <w:szCs w:val="32"/>
        </w:rPr>
        <w:t>楸</w:t>
      </w:r>
      <w:proofErr w:type="gramEnd"/>
      <w:r>
        <w:rPr>
          <w:rFonts w:ascii="仿宋" w:eastAsia="仿宋" w:hAnsi="仿宋" w:hint="eastAsia"/>
          <w:sz w:val="32"/>
          <w:szCs w:val="32"/>
        </w:rPr>
        <w:t>之源生态科技有限公司</w:t>
      </w:r>
    </w:p>
    <w:p w:rsidR="00615FA6" w:rsidRDefault="008E5640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选育人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王薇、王高峰、王位、赵春莉、吴春燕、盛力、王玉彬、李天一、王跃鹏、尹鹏飞、程志强、周旭丹、付丽娜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品种特性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该品种属落叶灌木，株丛茂盛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丰产。果粒均匀、圆形、</w:t>
      </w:r>
      <w:r>
        <w:rPr>
          <w:rFonts w:ascii="仿宋" w:eastAsia="仿宋" w:hAnsi="仿宋" w:hint="eastAsia"/>
          <w:sz w:val="32"/>
          <w:szCs w:val="32"/>
        </w:rPr>
        <w:lastRenderedPageBreak/>
        <w:t>果肉深紫色、平均直径</w:t>
      </w:r>
      <w:r>
        <w:rPr>
          <w:rFonts w:ascii="仿宋" w:eastAsia="仿宋" w:hAnsi="仿宋" w:hint="eastAsia"/>
          <w:sz w:val="32"/>
          <w:szCs w:val="32"/>
        </w:rPr>
        <w:t>0.8cm</w:t>
      </w:r>
      <w:r>
        <w:rPr>
          <w:rFonts w:ascii="仿宋" w:eastAsia="仿宋" w:hAnsi="仿宋" w:hint="eastAsia"/>
          <w:sz w:val="32"/>
          <w:szCs w:val="32"/>
        </w:rPr>
        <w:t>、平均单果重</w:t>
      </w:r>
      <w:r>
        <w:rPr>
          <w:rFonts w:ascii="仿宋" w:eastAsia="仿宋" w:hAnsi="仿宋" w:hint="eastAsia"/>
          <w:sz w:val="32"/>
          <w:szCs w:val="32"/>
        </w:rPr>
        <w:t>1.25g</w:t>
      </w:r>
      <w:r>
        <w:rPr>
          <w:rFonts w:ascii="仿宋" w:eastAsia="仿宋" w:hAnsi="仿宋" w:hint="eastAsia"/>
          <w:sz w:val="32"/>
          <w:szCs w:val="32"/>
        </w:rPr>
        <w:t>、味甜略有酸涩。果实含有丰富的营养和生物活性物质。该品种抗寒、耐干旱、耐瘠薄及抗病虫能力强。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果实可入药，可</w:t>
      </w:r>
      <w:r>
        <w:rPr>
          <w:rFonts w:ascii="仿宋" w:eastAsia="仿宋" w:hAnsi="仿宋"/>
          <w:sz w:val="32"/>
          <w:szCs w:val="32"/>
        </w:rPr>
        <w:t>食用，</w:t>
      </w:r>
      <w:r>
        <w:rPr>
          <w:rFonts w:ascii="仿宋" w:eastAsia="仿宋" w:hAnsi="仿宋" w:hint="eastAsia"/>
          <w:sz w:val="32"/>
          <w:szCs w:val="32"/>
        </w:rPr>
        <w:t>树形美观可用于绿化美化。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采用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proofErr w:type="gramStart"/>
      <w:r>
        <w:rPr>
          <w:rFonts w:ascii="仿宋" w:eastAsia="仿宋" w:hAnsi="仿宋" w:hint="eastAsia"/>
          <w:sz w:val="32"/>
          <w:szCs w:val="32"/>
        </w:rPr>
        <w:t>生以上</w:t>
      </w:r>
      <w:proofErr w:type="gramEnd"/>
      <w:r>
        <w:rPr>
          <w:rFonts w:ascii="仿宋" w:eastAsia="仿宋" w:hAnsi="仿宋" w:hint="eastAsia"/>
          <w:sz w:val="32"/>
          <w:szCs w:val="32"/>
        </w:rPr>
        <w:t>苗木矮化密植栽培模式。春季为</w:t>
      </w:r>
      <w:proofErr w:type="gramStart"/>
      <w:r>
        <w:rPr>
          <w:rFonts w:ascii="仿宋" w:eastAsia="仿宋" w:hAnsi="仿宋" w:hint="eastAsia"/>
          <w:sz w:val="32"/>
          <w:szCs w:val="32"/>
        </w:rPr>
        <w:t>黑果腺</w:t>
      </w:r>
      <w:proofErr w:type="gramEnd"/>
      <w:r>
        <w:rPr>
          <w:rFonts w:ascii="仿宋" w:eastAsia="仿宋" w:hAnsi="仿宋" w:hint="eastAsia"/>
          <w:sz w:val="32"/>
          <w:szCs w:val="32"/>
        </w:rPr>
        <w:t>肋花楸最佳栽植季节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密度</w:t>
      </w:r>
      <w:r>
        <w:rPr>
          <w:rFonts w:ascii="仿宋" w:eastAsia="仿宋" w:hAnsi="仿宋" w:hint="eastAsia"/>
          <w:sz w:val="32"/>
          <w:szCs w:val="32"/>
        </w:rPr>
        <w:t>1.0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1.8m</w:t>
      </w:r>
      <w:r>
        <w:rPr>
          <w:rFonts w:ascii="仿宋" w:eastAsia="仿宋" w:hAnsi="仿宋" w:hint="eastAsia"/>
          <w:sz w:val="32"/>
          <w:szCs w:val="32"/>
        </w:rPr>
        <w:t>。土壤微酸性至中性，定植后浇一遍透水。结合造林施用基肥外，应适时、适量施用追肥。秋冬采取矮化植株修剪方式。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海拔高度在</w:t>
      </w:r>
      <w:r>
        <w:rPr>
          <w:rFonts w:ascii="仿宋" w:eastAsia="仿宋" w:hAnsi="仿宋" w:hint="eastAsia"/>
          <w:sz w:val="32"/>
          <w:szCs w:val="32"/>
        </w:rPr>
        <w:t>300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600m</w:t>
      </w:r>
      <w:r>
        <w:rPr>
          <w:rFonts w:ascii="仿宋" w:eastAsia="仿宋" w:hAnsi="仿宋" w:hint="eastAsia"/>
          <w:sz w:val="32"/>
          <w:szCs w:val="32"/>
        </w:rPr>
        <w:t>，土壤条件在</w:t>
      </w:r>
      <w:r>
        <w:rPr>
          <w:rFonts w:ascii="仿宋" w:eastAsia="仿宋" w:hAnsi="仿宋" w:hint="eastAsia"/>
          <w:sz w:val="32"/>
          <w:szCs w:val="32"/>
        </w:rPr>
        <w:t>pH6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7.5</w:t>
      </w:r>
      <w:r>
        <w:rPr>
          <w:rFonts w:ascii="仿宋" w:eastAsia="仿宋" w:hAnsi="仿宋" w:hint="eastAsia"/>
          <w:sz w:val="32"/>
          <w:szCs w:val="32"/>
        </w:rPr>
        <w:t>的地区均可种植。</w:t>
      </w:r>
    </w:p>
    <w:p w:rsidR="00615FA6" w:rsidRDefault="008E5640">
      <w:pPr>
        <w:spacing w:beforeLines="100" w:before="312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>
        <w:rPr>
          <w:rFonts w:ascii="仿宋" w:eastAsia="仿宋" w:hAnsi="仿宋"/>
          <w:b/>
          <w:bCs/>
          <w:sz w:val="32"/>
          <w:szCs w:val="32"/>
        </w:rPr>
        <w:t>2.</w:t>
      </w:r>
      <w:r>
        <w:rPr>
          <w:rFonts w:ascii="仿宋" w:eastAsia="仿宋" w:hAnsi="仿宋" w:cs="宋体" w:hint="eastAsia"/>
          <w:sz w:val="32"/>
          <w:szCs w:val="32"/>
        </w:rPr>
        <w:t>白城山新</w:t>
      </w:r>
      <w:r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号杨（贵妃杨）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树</w:t>
      </w:r>
      <w:r>
        <w:rPr>
          <w:rFonts w:ascii="仿宋" w:eastAsia="仿宋" w:hAnsi="仿宋" w:cs="宋体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杨树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学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>
        <w:rPr>
          <w:rFonts w:ascii="仿宋" w:eastAsia="仿宋" w:hAnsi="仿宋" w:cs="宋体" w:hint="eastAsia"/>
          <w:i/>
          <w:iCs/>
          <w:color w:val="333333"/>
          <w:sz w:val="32"/>
          <w:szCs w:val="32"/>
          <w:shd w:val="clear" w:color="auto" w:fill="FFFFFF"/>
        </w:rPr>
        <w:t>Populus</w:t>
      </w:r>
      <w:proofErr w:type="spellEnd"/>
      <w:r>
        <w:rPr>
          <w:rFonts w:ascii="仿宋" w:eastAsia="仿宋" w:hAnsi="仿宋" w:cs="宋体" w:hint="eastAsia"/>
          <w:i/>
          <w:i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仿宋" w:eastAsia="仿宋" w:hAnsi="仿宋" w:cs="宋体" w:hint="eastAsia"/>
          <w:i/>
          <w:iCs/>
          <w:color w:val="333333"/>
          <w:sz w:val="32"/>
          <w:szCs w:val="32"/>
          <w:shd w:val="clear" w:color="auto" w:fill="FFFFFF"/>
        </w:rPr>
        <w:t>davidiana</w:t>
      </w:r>
      <w:proofErr w:type="spellEnd"/>
      <w:r>
        <w:rPr>
          <w:rFonts w:ascii="仿宋" w:eastAsia="仿宋" w:hAnsi="仿宋" w:cs="宋体" w:hint="eastAsia"/>
          <w:i/>
          <w:iCs/>
          <w:color w:val="333333"/>
          <w:sz w:val="32"/>
          <w:szCs w:val="32"/>
          <w:shd w:val="clear" w:color="auto" w:fill="FFFFFF"/>
        </w:rPr>
        <w:t>×</w:t>
      </w:r>
      <w:proofErr w:type="spellStart"/>
      <w:r>
        <w:rPr>
          <w:rFonts w:ascii="仿宋" w:eastAsia="仿宋" w:hAnsi="仿宋" w:cs="宋体" w:hint="eastAsia"/>
          <w:i/>
          <w:iCs/>
          <w:color w:val="333333"/>
          <w:sz w:val="32"/>
          <w:szCs w:val="32"/>
          <w:shd w:val="clear" w:color="auto" w:fill="FFFFFF"/>
        </w:rPr>
        <w:t>P.bolleana</w:t>
      </w:r>
      <w:proofErr w:type="spellEnd"/>
      <w:r>
        <w:rPr>
          <w:rFonts w:ascii="仿宋" w:eastAsia="仿宋" w:hAnsi="仿宋" w:cs="Courier New" w:hint="eastAsia"/>
          <w:sz w:val="32"/>
          <w:szCs w:val="32"/>
        </w:rPr>
        <w:t>‘</w:t>
      </w:r>
      <w:proofErr w:type="spellStart"/>
      <w:r>
        <w:rPr>
          <w:rFonts w:ascii="仿宋" w:eastAsia="仿宋" w:hAnsi="仿宋" w:cs="宋体" w:hint="eastAsia"/>
          <w:iCs/>
          <w:color w:val="333333"/>
          <w:sz w:val="32"/>
          <w:szCs w:val="32"/>
          <w:shd w:val="clear" w:color="auto" w:fill="FFFFFF"/>
        </w:rPr>
        <w:t>baicheng</w:t>
      </w:r>
      <w:proofErr w:type="spellEnd"/>
      <w:r>
        <w:rPr>
          <w:rFonts w:ascii="仿宋" w:eastAsia="仿宋" w:hAnsi="仿宋" w:cs="宋体" w:hint="eastAsia"/>
          <w:iCs/>
          <w:color w:val="333333"/>
          <w:sz w:val="32"/>
          <w:szCs w:val="32"/>
          <w:shd w:val="clear" w:color="auto" w:fill="FFFFFF"/>
        </w:rPr>
        <w:t xml:space="preserve"> No.2</w:t>
      </w:r>
      <w:r>
        <w:rPr>
          <w:rFonts w:ascii="仿宋" w:eastAsia="仿宋" w:hAnsi="仿宋" w:cs="Courier New" w:hint="eastAsia"/>
          <w:sz w:val="32"/>
          <w:szCs w:val="32"/>
        </w:rPr>
        <w:t>’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类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别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无性系（</w:t>
      </w:r>
      <w:r>
        <w:rPr>
          <w:rFonts w:ascii="仿宋" w:eastAsia="仿宋" w:hAnsi="仿宋" w:cs="宋体" w:hint="eastAsia"/>
          <w:sz w:val="32"/>
          <w:szCs w:val="32"/>
        </w:rPr>
        <w:t>SC</w:t>
      </w:r>
      <w:r>
        <w:rPr>
          <w:rFonts w:ascii="仿宋" w:eastAsia="仿宋" w:hAnsi="仿宋" w:cs="宋体" w:hint="eastAsia"/>
          <w:sz w:val="32"/>
          <w:szCs w:val="32"/>
        </w:rPr>
        <w:t>）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 w:rsidRPr="00D122DB">
        <w:rPr>
          <w:rFonts w:ascii="仿宋" w:eastAsia="仿宋" w:hAnsi="仿宋" w:hint="eastAsia"/>
          <w:b/>
          <w:sz w:val="32"/>
          <w:szCs w:val="32"/>
        </w:rPr>
        <w:t>通过类别</w:t>
      </w:r>
      <w:r w:rsidRPr="00D122DB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审定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编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S-SC-PD-</w:t>
      </w:r>
      <w:r>
        <w:rPr>
          <w:rFonts w:ascii="仿宋" w:eastAsia="仿宋" w:hAnsi="仿宋"/>
          <w:sz w:val="32"/>
          <w:szCs w:val="32"/>
        </w:rPr>
        <w:t>012</w:t>
      </w:r>
      <w:r>
        <w:rPr>
          <w:rFonts w:ascii="仿宋" w:eastAsia="仿宋" w:hAnsi="仿宋" w:hint="eastAsia"/>
          <w:sz w:val="32"/>
          <w:szCs w:val="32"/>
        </w:rPr>
        <w:t>-2023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申请人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白城市林业科学研究院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选育人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王凤林、张玉玲、初广武、王利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品种特性</w:t>
      </w:r>
    </w:p>
    <w:p w:rsidR="00615FA6" w:rsidRDefault="008E564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成龄植株不开花，不扬粉、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飞絮。树姿优美。树干洁白通直光滑，主干明显，皮孔稀小。树冠宽窄适中、整洁优美、密枝型、枝叶繁茂翠绿。速生，定植后</w:t>
      </w:r>
      <w:r>
        <w:rPr>
          <w:rFonts w:ascii="仿宋" w:eastAsia="仿宋" w:hAnsi="仿宋" w:cs="宋体" w:hint="eastAsia"/>
          <w:sz w:val="32"/>
          <w:szCs w:val="32"/>
        </w:rPr>
        <w:t>10</w:t>
      </w:r>
      <w:r>
        <w:rPr>
          <w:rFonts w:ascii="仿宋" w:eastAsia="仿宋" w:hAnsi="仿宋" w:cs="宋体" w:hint="eastAsia"/>
          <w:sz w:val="32"/>
          <w:szCs w:val="32"/>
        </w:rPr>
        <w:t>年平均胸径达到</w:t>
      </w:r>
      <w:r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cm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615FA6" w:rsidRDefault="008E564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主要用于城乡绿化美化栽培，也可以用于用材林及防护林。</w:t>
      </w:r>
    </w:p>
    <w:p w:rsidR="00615FA6" w:rsidRDefault="008E5640">
      <w:pPr>
        <w:rPr>
          <w:rFonts w:ascii="仿宋" w:eastAsia="仿宋" w:hAnsi="仿宋" w:cs="Courier New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  <w:bookmarkStart w:id="1" w:name="_Hlk138226447"/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ourier New" w:hint="eastAsia"/>
          <w:sz w:val="32"/>
          <w:szCs w:val="32"/>
        </w:rPr>
        <w:t>城乡绿化一般采用大苗，胸径在</w:t>
      </w:r>
      <w:r>
        <w:rPr>
          <w:rFonts w:ascii="仿宋" w:eastAsia="仿宋" w:hAnsi="仿宋" w:cs="Courier New" w:hint="eastAsia"/>
          <w:sz w:val="32"/>
          <w:szCs w:val="32"/>
        </w:rPr>
        <w:t>8cm</w:t>
      </w:r>
      <w:r>
        <w:rPr>
          <w:rFonts w:ascii="仿宋" w:eastAsia="仿宋" w:hAnsi="仿宋" w:cs="Courier New" w:hint="eastAsia"/>
          <w:sz w:val="32"/>
          <w:szCs w:val="32"/>
        </w:rPr>
        <w:t>以上。绿化定植前一般要</w:t>
      </w:r>
      <w:r>
        <w:rPr>
          <w:rFonts w:ascii="仿宋" w:eastAsia="仿宋" w:hAnsi="仿宋" w:cs="Courier New" w:hint="eastAsia"/>
          <w:sz w:val="32"/>
          <w:szCs w:val="32"/>
        </w:rPr>
        <w:t>3</w:t>
      </w:r>
      <w:r>
        <w:rPr>
          <w:rFonts w:ascii="仿宋" w:eastAsia="仿宋" w:hAnsi="仿宋" w:cs="Courier New" w:hint="eastAsia"/>
          <w:sz w:val="32"/>
          <w:szCs w:val="32"/>
        </w:rPr>
        <w:t>米以上截头定干，定植第</w:t>
      </w:r>
      <w:r>
        <w:rPr>
          <w:rFonts w:ascii="仿宋" w:eastAsia="仿宋" w:hAnsi="仿宋" w:cs="Courier New" w:hint="eastAsia"/>
          <w:sz w:val="32"/>
          <w:szCs w:val="32"/>
        </w:rPr>
        <w:t>3</w:t>
      </w:r>
      <w:r>
        <w:rPr>
          <w:rFonts w:ascii="仿宋" w:eastAsia="仿宋" w:hAnsi="仿宋" w:cs="Courier New" w:hint="eastAsia"/>
          <w:sz w:val="32"/>
          <w:szCs w:val="32"/>
        </w:rPr>
        <w:t>年要清除剪口处的密生卡脖枝。城乡绿化栽培可以密植（</w:t>
      </w:r>
      <w:r>
        <w:rPr>
          <w:rFonts w:ascii="仿宋" w:eastAsia="仿宋" w:hAnsi="仿宋" w:cs="Courier New" w:hint="eastAsia"/>
          <w:sz w:val="32"/>
          <w:szCs w:val="32"/>
        </w:rPr>
        <w:t>1</w:t>
      </w:r>
      <w:r>
        <w:rPr>
          <w:rFonts w:ascii="仿宋" w:eastAsia="仿宋" w:hAnsi="仿宋" w:cs="Courier New"/>
          <w:sz w:val="32"/>
          <w:szCs w:val="32"/>
        </w:rPr>
        <w:t>.5</w:t>
      </w:r>
      <w:r>
        <w:rPr>
          <w:rFonts w:ascii="仿宋" w:eastAsia="仿宋" w:hAnsi="仿宋" w:cs="Courier New" w:hint="eastAsia"/>
          <w:sz w:val="32"/>
          <w:szCs w:val="32"/>
        </w:rPr>
        <w:t>—</w:t>
      </w:r>
      <w:r>
        <w:rPr>
          <w:rFonts w:ascii="仿宋" w:eastAsia="仿宋" w:hAnsi="仿宋" w:cs="Courier New" w:hint="eastAsia"/>
          <w:sz w:val="32"/>
          <w:szCs w:val="32"/>
        </w:rPr>
        <w:t>2m</w:t>
      </w:r>
      <w:r>
        <w:rPr>
          <w:rFonts w:ascii="仿宋" w:eastAsia="仿宋" w:hAnsi="仿宋" w:cs="Courier New" w:hint="eastAsia"/>
          <w:sz w:val="32"/>
          <w:szCs w:val="32"/>
        </w:rPr>
        <w:t>株距），单行栽植美化效果更佳。</w:t>
      </w:r>
      <w:bookmarkEnd w:id="1"/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  <w:bookmarkStart w:id="2" w:name="_Hlk138221766"/>
    </w:p>
    <w:p w:rsidR="00615FA6" w:rsidRDefault="008E564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可在我省中西部品种杨树栽培区域种植。</w:t>
      </w:r>
      <w:bookmarkEnd w:id="2"/>
    </w:p>
    <w:p w:rsidR="00615FA6" w:rsidRDefault="008E5640">
      <w:pPr>
        <w:spacing w:beforeLines="100" w:before="312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>
        <w:rPr>
          <w:rFonts w:ascii="仿宋" w:eastAsia="仿宋" w:hAnsi="仿宋"/>
          <w:b/>
          <w:bCs/>
          <w:sz w:val="32"/>
          <w:szCs w:val="32"/>
        </w:rPr>
        <w:t>3.</w:t>
      </w:r>
      <w:r>
        <w:rPr>
          <w:rFonts w:ascii="仿宋" w:eastAsia="仿宋" w:hAnsi="仿宋" w:cs="Courier New" w:hint="eastAsia"/>
          <w:sz w:val="32"/>
          <w:szCs w:val="32"/>
        </w:rPr>
        <w:t>贡山</w:t>
      </w:r>
      <w:r>
        <w:rPr>
          <w:rFonts w:ascii="仿宋" w:eastAsia="仿宋" w:hAnsi="仿宋" w:cs="Courier New" w:hint="eastAsia"/>
          <w:sz w:val="32"/>
          <w:szCs w:val="32"/>
        </w:rPr>
        <w:t>1</w:t>
      </w:r>
      <w:r>
        <w:rPr>
          <w:rFonts w:ascii="仿宋" w:eastAsia="仿宋" w:hAnsi="仿宋" w:cs="Courier New" w:hint="eastAsia"/>
          <w:sz w:val="32"/>
          <w:szCs w:val="32"/>
        </w:rPr>
        <w:t>号</w:t>
      </w:r>
    </w:p>
    <w:p w:rsidR="00615FA6" w:rsidRDefault="008E5640">
      <w:pPr>
        <w:rPr>
          <w:rFonts w:ascii="仿宋" w:eastAsia="仿宋" w:hAnsi="仿宋" w:cs="Courier New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树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Courier New" w:hint="eastAsia"/>
          <w:sz w:val="32"/>
          <w:szCs w:val="32"/>
        </w:rPr>
        <w:t>欧李</w:t>
      </w:r>
    </w:p>
    <w:p w:rsidR="00615FA6" w:rsidRDefault="008E5640">
      <w:pPr>
        <w:rPr>
          <w:rFonts w:ascii="仿宋" w:eastAsia="仿宋" w:hAnsi="仿宋" w:cs="Courier New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学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>
        <w:rPr>
          <w:rFonts w:ascii="仿宋" w:eastAsia="仿宋" w:hAnsi="仿宋" w:cs="Courier New" w:hint="eastAsia"/>
          <w:i/>
          <w:iCs/>
          <w:sz w:val="32"/>
          <w:szCs w:val="32"/>
        </w:rPr>
        <w:t>Cerasus</w:t>
      </w:r>
      <w:proofErr w:type="spellEnd"/>
      <w:r>
        <w:rPr>
          <w:rFonts w:ascii="仿宋" w:eastAsia="仿宋" w:hAnsi="仿宋" w:cs="Courier New" w:hint="eastAsia"/>
          <w:i/>
          <w:iCs/>
          <w:sz w:val="32"/>
          <w:szCs w:val="32"/>
        </w:rPr>
        <w:t xml:space="preserve"> </w:t>
      </w:r>
      <w:proofErr w:type="spellStart"/>
      <w:r>
        <w:rPr>
          <w:rFonts w:ascii="仿宋" w:eastAsia="仿宋" w:hAnsi="仿宋" w:cs="Courier New" w:hint="eastAsia"/>
          <w:i/>
          <w:iCs/>
          <w:sz w:val="32"/>
          <w:szCs w:val="32"/>
        </w:rPr>
        <w:t>humilis</w:t>
      </w:r>
      <w:proofErr w:type="spellEnd"/>
      <w:r>
        <w:rPr>
          <w:rFonts w:ascii="仿宋" w:eastAsia="仿宋" w:hAnsi="仿宋" w:cs="Courier New" w:hint="eastAsia"/>
          <w:i/>
          <w:iCs/>
          <w:sz w:val="32"/>
          <w:szCs w:val="32"/>
        </w:rPr>
        <w:t xml:space="preserve"> </w:t>
      </w:r>
      <w:r>
        <w:rPr>
          <w:rFonts w:ascii="仿宋" w:eastAsia="仿宋" w:hAnsi="仿宋" w:cs="Courier New" w:hint="eastAsia"/>
          <w:sz w:val="32"/>
          <w:szCs w:val="32"/>
        </w:rPr>
        <w:t xml:space="preserve"> </w:t>
      </w:r>
      <w:r>
        <w:rPr>
          <w:rFonts w:ascii="仿宋" w:eastAsia="仿宋" w:hAnsi="仿宋" w:cs="Courier New" w:hint="eastAsia"/>
          <w:sz w:val="32"/>
          <w:szCs w:val="32"/>
        </w:rPr>
        <w:t>‘</w:t>
      </w:r>
      <w:proofErr w:type="spellStart"/>
      <w:r>
        <w:rPr>
          <w:rFonts w:ascii="仿宋" w:eastAsia="仿宋" w:hAnsi="仿宋" w:cs="Courier New" w:hint="eastAsia"/>
          <w:sz w:val="32"/>
          <w:szCs w:val="32"/>
        </w:rPr>
        <w:t>Gongshan</w:t>
      </w:r>
      <w:proofErr w:type="spellEnd"/>
      <w:r>
        <w:rPr>
          <w:rFonts w:ascii="仿宋" w:eastAsia="仿宋" w:hAnsi="仿宋" w:cs="Courier New" w:hint="eastAsia"/>
          <w:sz w:val="32"/>
          <w:szCs w:val="32"/>
        </w:rPr>
        <w:t xml:space="preserve"> 1</w:t>
      </w:r>
      <w:r>
        <w:rPr>
          <w:rFonts w:ascii="仿宋" w:eastAsia="仿宋" w:hAnsi="仿宋" w:cs="Courier New" w:hint="eastAsia"/>
          <w:sz w:val="32"/>
          <w:szCs w:val="32"/>
        </w:rPr>
        <w:t>’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类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别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无性系（</w:t>
      </w:r>
      <w:r>
        <w:rPr>
          <w:rFonts w:ascii="仿宋" w:eastAsia="仿宋" w:hAnsi="仿宋" w:cs="宋体" w:hint="eastAsia"/>
          <w:sz w:val="32"/>
          <w:szCs w:val="32"/>
        </w:rPr>
        <w:t>SC</w:t>
      </w:r>
      <w:r>
        <w:rPr>
          <w:rFonts w:ascii="仿宋" w:eastAsia="仿宋" w:hAnsi="仿宋" w:cs="宋体" w:hint="eastAsia"/>
          <w:sz w:val="32"/>
          <w:szCs w:val="32"/>
        </w:rPr>
        <w:t>）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 w:rsidRPr="00D122DB">
        <w:rPr>
          <w:rFonts w:ascii="仿宋" w:eastAsia="仿宋" w:hAnsi="仿宋" w:hint="eastAsia"/>
          <w:b/>
          <w:sz w:val="32"/>
          <w:szCs w:val="32"/>
        </w:rPr>
        <w:t>通过类别</w:t>
      </w:r>
      <w:r w:rsidRPr="00D122DB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审定</w:t>
      </w:r>
    </w:p>
    <w:p w:rsidR="00615FA6" w:rsidRDefault="008E5640">
      <w:pPr>
        <w:rPr>
          <w:rFonts w:ascii="仿宋" w:eastAsia="仿宋" w:hAnsi="仿宋" w:cs="Courier New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编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S-SC-CH-</w:t>
      </w:r>
      <w:r>
        <w:rPr>
          <w:rFonts w:ascii="仿宋" w:eastAsia="仿宋" w:hAnsi="仿宋"/>
          <w:sz w:val="32"/>
          <w:szCs w:val="32"/>
        </w:rPr>
        <w:t>013</w:t>
      </w:r>
      <w:r>
        <w:rPr>
          <w:rFonts w:ascii="仿宋" w:eastAsia="仿宋" w:hAnsi="仿宋" w:hint="eastAsia"/>
          <w:sz w:val="32"/>
          <w:szCs w:val="32"/>
        </w:rPr>
        <w:t>-2023</w:t>
      </w:r>
    </w:p>
    <w:p w:rsidR="00615FA6" w:rsidRDefault="008E5640">
      <w:pPr>
        <w:rPr>
          <w:rFonts w:ascii="仿宋" w:eastAsia="仿宋" w:hAnsi="仿宋" w:cs="Courier New"/>
          <w:sz w:val="32"/>
          <w:szCs w:val="32"/>
        </w:rPr>
      </w:pPr>
      <w:r>
        <w:rPr>
          <w:rFonts w:ascii="仿宋" w:eastAsia="仿宋" w:hAnsi="仿宋" w:cs="Courier New" w:hint="eastAsia"/>
          <w:b/>
          <w:bCs/>
          <w:sz w:val="32"/>
          <w:szCs w:val="32"/>
        </w:rPr>
        <w:t>申请人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Courier New" w:hint="eastAsia"/>
          <w:sz w:val="32"/>
          <w:szCs w:val="32"/>
        </w:rPr>
        <w:t>吉林农业大学</w:t>
      </w:r>
    </w:p>
    <w:p w:rsidR="00615FA6" w:rsidRDefault="008E5640">
      <w:pPr>
        <w:ind w:left="1285" w:hangingChars="400" w:hanging="1285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Courier New" w:hint="eastAsia"/>
          <w:b/>
          <w:bCs/>
          <w:sz w:val="32"/>
          <w:szCs w:val="32"/>
        </w:rPr>
        <w:t>选育人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Courier New" w:hint="eastAsia"/>
          <w:sz w:val="32"/>
          <w:szCs w:val="32"/>
        </w:rPr>
        <w:t>王薇、席继忠、吴春燕、张</w:t>
      </w:r>
      <w:proofErr w:type="gramStart"/>
      <w:r>
        <w:rPr>
          <w:rFonts w:ascii="仿宋" w:eastAsia="仿宋" w:hAnsi="仿宋" w:cs="Courier New" w:hint="eastAsia"/>
          <w:sz w:val="32"/>
          <w:szCs w:val="32"/>
        </w:rPr>
        <w:t>万伍</w:t>
      </w:r>
      <w:proofErr w:type="gramEnd"/>
      <w:r>
        <w:rPr>
          <w:rFonts w:ascii="仿宋" w:eastAsia="仿宋" w:hAnsi="仿宋" w:cs="Courier New" w:hint="eastAsia"/>
          <w:sz w:val="32"/>
          <w:szCs w:val="32"/>
        </w:rPr>
        <w:t>、王会志、冷喜芳、</w:t>
      </w:r>
      <w:r>
        <w:rPr>
          <w:rFonts w:ascii="仿宋" w:eastAsia="仿宋" w:hAnsi="仿宋" w:cs="Courier New" w:hint="eastAsia"/>
          <w:sz w:val="32"/>
          <w:szCs w:val="32"/>
        </w:rPr>
        <w:lastRenderedPageBreak/>
        <w:t>王玉彬、肖宝莹、付丽娜、王阳阳、刘慧、薛东旭</w:t>
      </w:r>
    </w:p>
    <w:p w:rsidR="00615FA6" w:rsidRDefault="008E5640">
      <w:pPr>
        <w:rPr>
          <w:rFonts w:ascii="仿宋" w:eastAsia="仿宋" w:hAnsi="仿宋" w:cs="Courier New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品种特性</w:t>
      </w:r>
    </w:p>
    <w:p w:rsidR="00615FA6" w:rsidRDefault="008E5640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>
        <w:rPr>
          <w:rFonts w:ascii="仿宋" w:eastAsia="仿宋" w:hAnsi="仿宋" w:cs="Courier New" w:hint="eastAsia"/>
          <w:sz w:val="32"/>
          <w:szCs w:val="32"/>
        </w:rPr>
        <w:t>落叶灌木</w:t>
      </w:r>
      <w:r>
        <w:rPr>
          <w:rFonts w:ascii="仿宋" w:eastAsia="仿宋" w:hAnsi="仿宋" w:cs="Courier New" w:hint="eastAsia"/>
          <w:sz w:val="32"/>
          <w:szCs w:val="32"/>
        </w:rPr>
        <w:t>,</w:t>
      </w:r>
      <w:r>
        <w:rPr>
          <w:rFonts w:ascii="仿宋" w:eastAsia="仿宋" w:hAnsi="仿宋" w:cs="Courier New" w:hint="eastAsia"/>
          <w:sz w:val="32"/>
          <w:szCs w:val="32"/>
        </w:rPr>
        <w:t>主枝较明显，小枝茂密</w:t>
      </w:r>
      <w:r>
        <w:rPr>
          <w:rFonts w:ascii="仿宋" w:eastAsia="仿宋" w:hAnsi="仿宋" w:cs="Courier New" w:hint="eastAsia"/>
          <w:sz w:val="32"/>
          <w:szCs w:val="32"/>
        </w:rPr>
        <w:t>,</w:t>
      </w:r>
      <w:r>
        <w:rPr>
          <w:rFonts w:ascii="仿宋" w:eastAsia="仿宋" w:hAnsi="仿宋" w:cs="Courier New" w:hint="eastAsia"/>
          <w:sz w:val="32"/>
          <w:szCs w:val="32"/>
        </w:rPr>
        <w:t>树姿整齐美观。一年生枝结实，果实紫红色，圆球形，单果重约</w:t>
      </w:r>
      <w:r>
        <w:rPr>
          <w:rFonts w:ascii="仿宋" w:eastAsia="仿宋" w:hAnsi="仿宋" w:cs="Courier New" w:hint="eastAsia"/>
          <w:sz w:val="32"/>
          <w:szCs w:val="32"/>
        </w:rPr>
        <w:t>11.2g</w:t>
      </w:r>
      <w:r>
        <w:rPr>
          <w:rFonts w:ascii="仿宋" w:eastAsia="仿宋" w:hAnsi="仿宋" w:cs="Courier New" w:hint="eastAsia"/>
          <w:sz w:val="32"/>
          <w:szCs w:val="32"/>
        </w:rPr>
        <w:t>、可溶性固形物</w:t>
      </w:r>
      <w:r>
        <w:rPr>
          <w:rFonts w:ascii="仿宋" w:eastAsia="仿宋" w:hAnsi="仿宋" w:cs="Courier New" w:hint="eastAsia"/>
          <w:sz w:val="32"/>
          <w:szCs w:val="32"/>
        </w:rPr>
        <w:t>13.3%,</w:t>
      </w:r>
      <w:r>
        <w:rPr>
          <w:rFonts w:ascii="仿宋" w:eastAsia="仿宋" w:hAnsi="仿宋" w:cs="Courier New" w:hint="eastAsia"/>
          <w:sz w:val="32"/>
          <w:szCs w:val="32"/>
        </w:rPr>
        <w:t>结实量较大、果香味浓、稍涩。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615FA6" w:rsidRDefault="008E5640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>
        <w:rPr>
          <w:rFonts w:ascii="仿宋" w:eastAsia="仿宋" w:hAnsi="仿宋" w:cs="Courier New" w:hint="eastAsia"/>
          <w:sz w:val="32"/>
          <w:szCs w:val="32"/>
        </w:rPr>
        <w:t>可鲜食或深加工，亦可作为经济树种、城乡绿化美化树种推广应用。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ourier New" w:hint="eastAsia"/>
          <w:sz w:val="32"/>
          <w:szCs w:val="32"/>
        </w:rPr>
        <w:t>10</w:t>
      </w:r>
      <w:r>
        <w:rPr>
          <w:rFonts w:ascii="仿宋" w:eastAsia="仿宋" w:hAnsi="仿宋" w:cs="Courier New" w:hint="eastAsia"/>
          <w:sz w:val="32"/>
          <w:szCs w:val="32"/>
        </w:rPr>
        <w:t>月中旬定植，株行距</w:t>
      </w:r>
      <w:r>
        <w:rPr>
          <w:rFonts w:ascii="仿宋" w:eastAsia="仿宋" w:hAnsi="仿宋" w:cs="Courier New" w:hint="eastAsia"/>
          <w:sz w:val="32"/>
          <w:szCs w:val="32"/>
        </w:rPr>
        <w:t>2.5</w:t>
      </w:r>
      <w:r>
        <w:rPr>
          <w:rFonts w:ascii="仿宋" w:eastAsia="仿宋" w:hAnsi="仿宋" w:cs="Courier New" w:hint="eastAsia"/>
          <w:sz w:val="32"/>
          <w:szCs w:val="32"/>
        </w:rPr>
        <w:t>×</w:t>
      </w:r>
      <w:r>
        <w:rPr>
          <w:rFonts w:ascii="仿宋" w:eastAsia="仿宋" w:hAnsi="仿宋" w:cs="Courier New" w:hint="eastAsia"/>
          <w:sz w:val="32"/>
          <w:szCs w:val="32"/>
        </w:rPr>
        <w:t>2.0m</w:t>
      </w:r>
      <w:r>
        <w:rPr>
          <w:rFonts w:ascii="仿宋" w:eastAsia="仿宋" w:hAnsi="仿宋" w:cs="Courier New" w:hint="eastAsia"/>
          <w:sz w:val="32"/>
          <w:szCs w:val="32"/>
        </w:rPr>
        <w:t>，开花前、幼果膨大期和着色期各施一次复合肥，施肥后及时灌水，保持土壤疏松无杂草。保留</w:t>
      </w:r>
      <w:r>
        <w:rPr>
          <w:rFonts w:ascii="仿宋" w:eastAsia="仿宋" w:hAnsi="仿宋" w:cs="Courier New" w:hint="eastAsia"/>
          <w:sz w:val="32"/>
          <w:szCs w:val="32"/>
        </w:rPr>
        <w:t>5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 w:cs="Courier New" w:hint="eastAsia"/>
          <w:sz w:val="32"/>
          <w:szCs w:val="32"/>
        </w:rPr>
        <w:t>7</w:t>
      </w:r>
      <w:r>
        <w:rPr>
          <w:rFonts w:ascii="仿宋" w:eastAsia="仿宋" w:hAnsi="仿宋" w:cs="Courier New" w:hint="eastAsia"/>
          <w:sz w:val="32"/>
          <w:szCs w:val="32"/>
        </w:rPr>
        <w:t>个发育良好强壮的枝条</w:t>
      </w:r>
      <w:proofErr w:type="gramStart"/>
      <w:r>
        <w:rPr>
          <w:rFonts w:ascii="仿宋" w:eastAsia="仿宋" w:hAnsi="仿宋" w:cs="Courier New" w:hint="eastAsia"/>
          <w:sz w:val="32"/>
          <w:szCs w:val="32"/>
        </w:rPr>
        <w:t>做为</w:t>
      </w:r>
      <w:proofErr w:type="gramEnd"/>
      <w:r>
        <w:rPr>
          <w:rFonts w:ascii="仿宋" w:eastAsia="仿宋" w:hAnsi="仿宋" w:cs="Courier New" w:hint="eastAsia"/>
          <w:sz w:val="32"/>
          <w:szCs w:val="32"/>
        </w:rPr>
        <w:t>结果枝，当年选留</w:t>
      </w:r>
      <w:r>
        <w:rPr>
          <w:rFonts w:ascii="仿宋" w:eastAsia="仿宋" w:hAnsi="仿宋" w:cs="Courier New" w:hint="eastAsia"/>
          <w:sz w:val="32"/>
          <w:szCs w:val="32"/>
        </w:rPr>
        <w:t>8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 w:cs="Courier New" w:hint="eastAsia"/>
          <w:sz w:val="32"/>
          <w:szCs w:val="32"/>
        </w:rPr>
        <w:t>10</w:t>
      </w:r>
      <w:r>
        <w:rPr>
          <w:rFonts w:ascii="仿宋" w:eastAsia="仿宋" w:hAnsi="仿宋" w:cs="Courier New" w:hint="eastAsia"/>
          <w:sz w:val="32"/>
          <w:szCs w:val="32"/>
        </w:rPr>
        <w:t>个预备结果枝</w:t>
      </w:r>
      <w:r>
        <w:rPr>
          <w:rFonts w:ascii="仿宋" w:eastAsia="仿宋" w:hAnsi="仿宋" w:cs="Courier New" w:hint="eastAsia"/>
          <w:sz w:val="32"/>
          <w:szCs w:val="32"/>
        </w:rPr>
        <w:t>,</w:t>
      </w:r>
      <w:r>
        <w:rPr>
          <w:rFonts w:ascii="仿宋" w:eastAsia="仿宋" w:hAnsi="仿宋" w:cs="Courier New" w:hint="eastAsia"/>
          <w:sz w:val="32"/>
          <w:szCs w:val="32"/>
        </w:rPr>
        <w:t>年复一年地更新重复。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615FA6" w:rsidRDefault="008E564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Courier New" w:hint="eastAsia"/>
          <w:sz w:val="32"/>
          <w:szCs w:val="32"/>
        </w:rPr>
        <w:t>适于吉林省中西部分</w:t>
      </w:r>
      <w:proofErr w:type="gramStart"/>
      <w:r>
        <w:rPr>
          <w:rFonts w:ascii="仿宋" w:eastAsia="仿宋" w:hAnsi="仿宋" w:cs="Courier New" w:hint="eastAsia"/>
          <w:sz w:val="32"/>
          <w:szCs w:val="32"/>
        </w:rPr>
        <w:t>地区李子</w:t>
      </w:r>
      <w:proofErr w:type="gramEnd"/>
      <w:r>
        <w:rPr>
          <w:rFonts w:ascii="仿宋" w:eastAsia="仿宋" w:hAnsi="仿宋" w:cs="Courier New" w:hint="eastAsia"/>
          <w:sz w:val="32"/>
          <w:szCs w:val="32"/>
        </w:rPr>
        <w:t>栽培区培育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615FA6" w:rsidRDefault="008E5640">
      <w:pPr>
        <w:spacing w:beforeLines="100" w:before="312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>
        <w:rPr>
          <w:rFonts w:ascii="仿宋" w:eastAsia="仿宋" w:hAnsi="仿宋"/>
          <w:b/>
          <w:bCs/>
          <w:sz w:val="32"/>
          <w:szCs w:val="32"/>
        </w:rPr>
        <w:t>4.</w:t>
      </w:r>
      <w:proofErr w:type="gramStart"/>
      <w:r>
        <w:rPr>
          <w:rFonts w:ascii="仿宋" w:eastAsia="仿宋" w:hAnsi="仿宋" w:hint="eastAsia"/>
          <w:sz w:val="32"/>
          <w:szCs w:val="32"/>
        </w:rPr>
        <w:t>吉樱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</w:t>
      </w:r>
      <w:proofErr w:type="gramEnd"/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树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毛樱桃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学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>
        <w:rPr>
          <w:rFonts w:ascii="仿宋" w:eastAsia="仿宋" w:hAnsi="仿宋" w:cs="宋体" w:hint="eastAsia"/>
          <w:i/>
          <w:iCs/>
          <w:sz w:val="32"/>
          <w:szCs w:val="32"/>
        </w:rPr>
        <w:t>Prunus</w:t>
      </w:r>
      <w:proofErr w:type="spellEnd"/>
      <w:r>
        <w:rPr>
          <w:rFonts w:ascii="仿宋" w:eastAsia="仿宋" w:hAnsi="仿宋" w:cs="宋体" w:hint="eastAsia"/>
          <w:i/>
          <w:iCs/>
          <w:sz w:val="32"/>
          <w:szCs w:val="32"/>
        </w:rPr>
        <w:t xml:space="preserve"> </w:t>
      </w:r>
      <w:proofErr w:type="spellStart"/>
      <w:proofErr w:type="gramStart"/>
      <w:r>
        <w:rPr>
          <w:rFonts w:ascii="仿宋" w:eastAsia="仿宋" w:hAnsi="仿宋" w:cs="宋体" w:hint="eastAsia"/>
          <w:i/>
          <w:iCs/>
          <w:sz w:val="32"/>
          <w:szCs w:val="32"/>
        </w:rPr>
        <w:t>pseudocerasus</w:t>
      </w:r>
      <w:proofErr w:type="spellEnd"/>
      <w:r>
        <w:rPr>
          <w:rFonts w:ascii="仿宋" w:eastAsia="仿宋" w:hAnsi="仿宋" w:cs="宋体" w:hint="eastAsia"/>
          <w:i/>
          <w:iCs/>
          <w:sz w:val="32"/>
          <w:szCs w:val="32"/>
        </w:rPr>
        <w:t>.</w:t>
      </w:r>
      <w:r>
        <w:rPr>
          <w:rFonts w:ascii="仿宋" w:eastAsia="仿宋" w:hAnsi="仿宋" w:hint="eastAsia"/>
          <w:i/>
          <w:iCs/>
          <w:sz w:val="32"/>
          <w:szCs w:val="32"/>
        </w:rPr>
        <w:t>‘</w:t>
      </w:r>
      <w:proofErr w:type="spellStart"/>
      <w:proofErr w:type="gramEnd"/>
      <w:r>
        <w:rPr>
          <w:rFonts w:ascii="仿宋" w:eastAsia="仿宋" w:hAnsi="仿宋" w:cs="宋体" w:hint="eastAsia"/>
          <w:sz w:val="32"/>
          <w:szCs w:val="32"/>
        </w:rPr>
        <w:t>Jiying</w:t>
      </w:r>
      <w:proofErr w:type="spellEnd"/>
      <w:r>
        <w:rPr>
          <w:rFonts w:ascii="仿宋" w:eastAsia="仿宋" w:hAnsi="仿宋" w:hint="eastAsia"/>
          <w:sz w:val="32"/>
          <w:szCs w:val="32"/>
        </w:rPr>
        <w:t xml:space="preserve"> 1</w:t>
      </w:r>
      <w:r>
        <w:rPr>
          <w:rFonts w:ascii="仿宋" w:eastAsia="仿宋" w:hAnsi="仿宋" w:hint="eastAsia"/>
          <w:i/>
          <w:iCs/>
          <w:sz w:val="32"/>
          <w:szCs w:val="32"/>
        </w:rPr>
        <w:t>’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类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别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无性系（</w:t>
      </w:r>
      <w:r>
        <w:rPr>
          <w:rFonts w:ascii="仿宋" w:eastAsia="仿宋" w:hAnsi="仿宋" w:cs="宋体" w:hint="eastAsia"/>
          <w:sz w:val="32"/>
          <w:szCs w:val="32"/>
        </w:rPr>
        <w:t>SC</w:t>
      </w:r>
      <w:r>
        <w:rPr>
          <w:rFonts w:ascii="仿宋" w:eastAsia="仿宋" w:hAnsi="仿宋" w:cs="宋体" w:hint="eastAsia"/>
          <w:sz w:val="32"/>
          <w:szCs w:val="32"/>
        </w:rPr>
        <w:t>）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 w:rsidRPr="00D122DB">
        <w:rPr>
          <w:rFonts w:ascii="仿宋" w:eastAsia="仿宋" w:hAnsi="仿宋" w:hint="eastAsia"/>
          <w:b/>
          <w:sz w:val="32"/>
          <w:szCs w:val="32"/>
        </w:rPr>
        <w:t>通过类别</w:t>
      </w:r>
      <w:r w:rsidRPr="00D122DB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审定</w:t>
      </w:r>
    </w:p>
    <w:p w:rsidR="00615FA6" w:rsidRDefault="008E5640">
      <w:pPr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编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S-SC-PP-</w:t>
      </w:r>
      <w:r>
        <w:rPr>
          <w:rFonts w:ascii="仿宋" w:eastAsia="仿宋" w:hAnsi="仿宋"/>
          <w:sz w:val="32"/>
          <w:szCs w:val="32"/>
        </w:rPr>
        <w:t>014</w:t>
      </w:r>
      <w:r>
        <w:rPr>
          <w:rFonts w:ascii="仿宋" w:eastAsia="仿宋" w:hAnsi="仿宋" w:hint="eastAsia"/>
          <w:sz w:val="32"/>
          <w:szCs w:val="32"/>
        </w:rPr>
        <w:t>-2023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申请人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吉林省</w:t>
      </w:r>
      <w:proofErr w:type="gramStart"/>
      <w:r>
        <w:rPr>
          <w:rFonts w:ascii="仿宋" w:eastAsia="仿宋" w:hAnsi="仿宋" w:hint="eastAsia"/>
          <w:sz w:val="32"/>
          <w:szCs w:val="32"/>
        </w:rPr>
        <w:t>珍植源</w:t>
      </w:r>
      <w:proofErr w:type="gramEnd"/>
      <w:r>
        <w:rPr>
          <w:rFonts w:ascii="仿宋" w:eastAsia="仿宋" w:hAnsi="仿宋" w:hint="eastAsia"/>
          <w:sz w:val="32"/>
          <w:szCs w:val="32"/>
        </w:rPr>
        <w:t>农业科学研究所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选育人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牟永刚、吴美媛、牟桂娜、牟子颜、周兴兰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品种特性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落叶灌木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树势中庸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树高约</w:t>
      </w:r>
      <w:r>
        <w:rPr>
          <w:rFonts w:ascii="仿宋" w:eastAsia="仿宋" w:hAnsi="仿宋"/>
          <w:sz w:val="32"/>
          <w:szCs w:val="32"/>
        </w:rPr>
        <w:t>2.0m,</w:t>
      </w:r>
      <w:r>
        <w:rPr>
          <w:rFonts w:ascii="仿宋" w:eastAsia="仿宋" w:hAnsi="仿宋"/>
          <w:sz w:val="32"/>
          <w:szCs w:val="32"/>
        </w:rPr>
        <w:t>花白色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月末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月初果实成熟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果实扁圆球形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/>
          <w:sz w:val="32"/>
          <w:szCs w:val="32"/>
        </w:rPr>
        <w:t>果紫黑色</w:t>
      </w:r>
      <w:proofErr w:type="gramEnd"/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完熟果肉深红色。单果重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可溶性固形物含量</w:t>
      </w:r>
      <w:r>
        <w:rPr>
          <w:rFonts w:ascii="仿宋" w:eastAsia="仿宋" w:hAnsi="仿宋"/>
          <w:sz w:val="32"/>
          <w:szCs w:val="32"/>
        </w:rPr>
        <w:t>15.7%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总酸</w:t>
      </w:r>
      <w:r>
        <w:rPr>
          <w:rFonts w:ascii="仿宋" w:eastAsia="仿宋" w:hAnsi="仿宋"/>
          <w:sz w:val="32"/>
          <w:szCs w:val="32"/>
        </w:rPr>
        <w:t>0.83%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维生素</w:t>
      </w:r>
      <w:r>
        <w:rPr>
          <w:rFonts w:ascii="仿宋" w:eastAsia="仿宋" w:hAnsi="仿宋" w:cs="宋体" w:hint="eastAsia"/>
          <w:sz w:val="32"/>
          <w:szCs w:val="32"/>
        </w:rPr>
        <w:t>C</w:t>
      </w:r>
      <w:r>
        <w:rPr>
          <w:rFonts w:ascii="仿宋" w:eastAsia="仿宋" w:hAnsi="仿宋" w:cs="宋体" w:hint="eastAsia"/>
          <w:sz w:val="32"/>
          <w:szCs w:val="32"/>
        </w:rPr>
        <w:t>含量</w:t>
      </w:r>
      <w:r>
        <w:rPr>
          <w:rFonts w:ascii="仿宋" w:eastAsia="仿宋" w:hAnsi="仿宋"/>
          <w:sz w:val="32"/>
          <w:szCs w:val="32"/>
        </w:rPr>
        <w:t>0.95mg/100g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果核扁圆形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果味甘甜。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615FA6" w:rsidRDefault="008E5640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>
        <w:rPr>
          <w:rFonts w:ascii="仿宋" w:eastAsia="仿宋" w:hAnsi="仿宋" w:cs="Courier New" w:hint="eastAsia"/>
          <w:sz w:val="32"/>
          <w:szCs w:val="32"/>
        </w:rPr>
        <w:t>制作果汁</w:t>
      </w:r>
      <w:r>
        <w:rPr>
          <w:rFonts w:ascii="仿宋" w:eastAsia="仿宋" w:hAnsi="仿宋" w:cs="Courier New"/>
          <w:sz w:val="32"/>
          <w:szCs w:val="32"/>
        </w:rPr>
        <w:t>和酿酒，</w:t>
      </w:r>
      <w:r>
        <w:rPr>
          <w:rFonts w:ascii="仿宋" w:eastAsia="仿宋" w:hAnsi="仿宋" w:cs="Courier New" w:hint="eastAsia"/>
          <w:sz w:val="32"/>
          <w:szCs w:val="32"/>
        </w:rPr>
        <w:t>可作为经济树种、城乡绿化美化树种推广应用。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proofErr w:type="gramStart"/>
      <w:r>
        <w:rPr>
          <w:rFonts w:ascii="仿宋" w:eastAsia="仿宋" w:hAnsi="仿宋"/>
          <w:sz w:val="32"/>
          <w:szCs w:val="32"/>
        </w:rPr>
        <w:t>下旬</w:t>
      </w:r>
      <w:r>
        <w:rPr>
          <w:rFonts w:ascii="仿宋" w:eastAsia="仿宋" w:hAnsi="仿宋" w:hint="eastAsia"/>
          <w:sz w:val="32"/>
          <w:szCs w:val="32"/>
        </w:rPr>
        <w:t>以</w:t>
      </w:r>
      <w:proofErr w:type="gramEnd"/>
      <w:r>
        <w:rPr>
          <w:rFonts w:ascii="仿宋" w:eastAsia="仿宋" w:hAnsi="仿宋"/>
          <w:sz w:val="32"/>
          <w:szCs w:val="32"/>
        </w:rPr>
        <w:t>2×3m</w:t>
      </w:r>
      <w:r>
        <w:rPr>
          <w:rFonts w:ascii="仿宋" w:eastAsia="仿宋" w:hAnsi="仿宋"/>
          <w:sz w:val="32"/>
          <w:szCs w:val="32"/>
        </w:rPr>
        <w:t>密度</w:t>
      </w:r>
      <w:r>
        <w:rPr>
          <w:rFonts w:ascii="仿宋" w:eastAsia="仿宋" w:hAnsi="仿宋" w:hint="eastAsia"/>
          <w:sz w:val="32"/>
          <w:szCs w:val="32"/>
        </w:rPr>
        <w:t>穴植</w:t>
      </w:r>
      <w:r>
        <w:rPr>
          <w:rFonts w:ascii="仿宋" w:eastAsia="仿宋" w:hAnsi="仿宋"/>
          <w:sz w:val="32"/>
          <w:szCs w:val="32"/>
        </w:rPr>
        <w:t>;</w:t>
      </w:r>
      <w:proofErr w:type="gramStart"/>
      <w:r>
        <w:rPr>
          <w:rFonts w:ascii="仿宋" w:eastAsia="仿宋" w:hAnsi="仿宋"/>
          <w:sz w:val="32"/>
          <w:szCs w:val="32"/>
        </w:rPr>
        <w:t>穴</w:t>
      </w:r>
      <w:proofErr w:type="gramEnd"/>
      <w:r>
        <w:rPr>
          <w:rFonts w:ascii="仿宋" w:eastAsia="仿宋" w:hAnsi="仿宋"/>
          <w:sz w:val="32"/>
          <w:szCs w:val="32"/>
        </w:rPr>
        <w:t>50×60cm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开花前追肥一次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采果后施入基肥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坐果后入冬</w:t>
      </w:r>
      <w:r>
        <w:rPr>
          <w:rFonts w:ascii="仿宋" w:eastAsia="仿宋" w:hAnsi="仿宋" w:hint="eastAsia"/>
          <w:sz w:val="32"/>
          <w:szCs w:val="32"/>
        </w:rPr>
        <w:t>前各</w:t>
      </w:r>
      <w:r>
        <w:rPr>
          <w:rFonts w:ascii="仿宋" w:eastAsia="仿宋" w:hAnsi="仿宋"/>
          <w:sz w:val="32"/>
          <w:szCs w:val="32"/>
        </w:rPr>
        <w:t>灌水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次</w:t>
      </w:r>
      <w:r>
        <w:rPr>
          <w:rFonts w:ascii="仿宋" w:eastAsia="仿宋" w:hAnsi="仿宋"/>
          <w:sz w:val="32"/>
          <w:szCs w:val="32"/>
        </w:rPr>
        <w:t>。每年中耕除草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次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当年定</w:t>
      </w:r>
      <w:r>
        <w:rPr>
          <w:rFonts w:ascii="仿宋" w:eastAsia="仿宋" w:hAnsi="仿宋" w:hint="eastAsia"/>
          <w:sz w:val="32"/>
          <w:szCs w:val="32"/>
        </w:rPr>
        <w:t>干</w:t>
      </w:r>
      <w:r>
        <w:rPr>
          <w:rFonts w:ascii="仿宋" w:eastAsia="仿宋" w:hAnsi="仿宋"/>
          <w:sz w:val="32"/>
          <w:szCs w:val="32"/>
        </w:rPr>
        <w:t>50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60cm,</w:t>
      </w:r>
      <w:proofErr w:type="gramStart"/>
      <w:r>
        <w:rPr>
          <w:rFonts w:ascii="仿宋" w:eastAsia="仿宋" w:hAnsi="仿宋"/>
          <w:sz w:val="32"/>
          <w:szCs w:val="32"/>
        </w:rPr>
        <w:t>树形为</w:t>
      </w:r>
      <w:proofErr w:type="gramEnd"/>
      <w:r>
        <w:rPr>
          <w:rFonts w:ascii="仿宋" w:eastAsia="仿宋" w:hAnsi="仿宋"/>
          <w:sz w:val="32"/>
          <w:szCs w:val="32"/>
        </w:rPr>
        <w:t>开心形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留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个骨干枝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再</w:t>
      </w:r>
      <w:r>
        <w:rPr>
          <w:rFonts w:ascii="仿宋" w:eastAsia="仿宋" w:hAnsi="仿宋"/>
          <w:sz w:val="32"/>
          <w:szCs w:val="32"/>
        </w:rPr>
        <w:t>留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个侧枝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15FA6" w:rsidRDefault="008E5640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可在</w:t>
      </w:r>
      <w:r>
        <w:rPr>
          <w:rFonts w:ascii="仿宋" w:eastAsia="仿宋" w:hAnsi="仿宋" w:cs="Courier New" w:hint="eastAsia"/>
          <w:sz w:val="32"/>
          <w:szCs w:val="32"/>
        </w:rPr>
        <w:t>吉林省中西部毛樱桃栽培区培育。</w:t>
      </w:r>
    </w:p>
    <w:p w:rsidR="00615FA6" w:rsidRDefault="008E5640">
      <w:pPr>
        <w:spacing w:beforeLines="100" w:before="312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>
        <w:rPr>
          <w:rFonts w:ascii="仿宋" w:eastAsia="仿宋" w:hAnsi="仿宋"/>
          <w:b/>
          <w:bCs/>
          <w:sz w:val="32"/>
          <w:szCs w:val="32"/>
        </w:rPr>
        <w:t>5.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吉樱</w:t>
      </w:r>
      <w:r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号</w:t>
      </w:r>
      <w:proofErr w:type="gramEnd"/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树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毛樱桃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学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>
        <w:rPr>
          <w:rFonts w:ascii="仿宋" w:eastAsia="仿宋" w:hAnsi="仿宋" w:cs="宋体" w:hint="eastAsia"/>
          <w:i/>
          <w:iCs/>
          <w:sz w:val="32"/>
          <w:szCs w:val="32"/>
        </w:rPr>
        <w:t>Prunus</w:t>
      </w:r>
      <w:proofErr w:type="spellEnd"/>
      <w:r>
        <w:rPr>
          <w:rFonts w:ascii="仿宋" w:eastAsia="仿宋" w:hAnsi="仿宋" w:cs="宋体" w:hint="eastAsia"/>
          <w:i/>
          <w:iCs/>
          <w:sz w:val="32"/>
          <w:szCs w:val="32"/>
        </w:rPr>
        <w:t xml:space="preserve"> </w:t>
      </w:r>
      <w:proofErr w:type="spellStart"/>
      <w:r>
        <w:rPr>
          <w:rFonts w:ascii="仿宋" w:eastAsia="仿宋" w:hAnsi="仿宋" w:cs="宋体" w:hint="eastAsia"/>
          <w:i/>
          <w:iCs/>
          <w:sz w:val="32"/>
          <w:szCs w:val="32"/>
        </w:rPr>
        <w:t>pseudocerasus</w:t>
      </w:r>
      <w:proofErr w:type="spellEnd"/>
      <w:r>
        <w:rPr>
          <w:rFonts w:ascii="仿宋" w:eastAsia="仿宋" w:hAnsi="仿宋" w:cs="宋体" w:hint="eastAsia"/>
          <w:i/>
          <w:iCs/>
          <w:sz w:val="32"/>
          <w:szCs w:val="32"/>
        </w:rPr>
        <w:t xml:space="preserve">. </w:t>
      </w:r>
      <w:r>
        <w:rPr>
          <w:rFonts w:ascii="仿宋" w:eastAsia="仿宋" w:hAnsi="仿宋" w:cs="宋体" w:hint="eastAsia"/>
          <w:i/>
          <w:iCs/>
          <w:sz w:val="32"/>
          <w:szCs w:val="32"/>
        </w:rPr>
        <w:t>‘</w:t>
      </w:r>
      <w:proofErr w:type="spellStart"/>
      <w:r>
        <w:rPr>
          <w:rFonts w:ascii="仿宋" w:eastAsia="仿宋" w:hAnsi="仿宋" w:cs="宋体" w:hint="eastAsia"/>
          <w:sz w:val="32"/>
          <w:szCs w:val="32"/>
        </w:rPr>
        <w:t>Jiying</w:t>
      </w:r>
      <w:proofErr w:type="spellEnd"/>
      <w:r>
        <w:rPr>
          <w:rFonts w:ascii="仿宋" w:eastAsia="仿宋" w:hAnsi="仿宋" w:cs="宋体" w:hint="eastAsia"/>
          <w:sz w:val="32"/>
          <w:szCs w:val="32"/>
        </w:rPr>
        <w:t xml:space="preserve"> 2</w:t>
      </w:r>
      <w:r>
        <w:rPr>
          <w:rFonts w:ascii="仿宋" w:eastAsia="仿宋" w:hAnsi="仿宋" w:cs="宋体" w:hint="eastAsia"/>
          <w:i/>
          <w:iCs/>
          <w:sz w:val="32"/>
          <w:szCs w:val="32"/>
        </w:rPr>
        <w:t>’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类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别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无性系（</w:t>
      </w:r>
      <w:r>
        <w:rPr>
          <w:rFonts w:ascii="仿宋" w:eastAsia="仿宋" w:hAnsi="仿宋" w:cs="宋体" w:hint="eastAsia"/>
          <w:sz w:val="32"/>
          <w:szCs w:val="32"/>
        </w:rPr>
        <w:t>SC</w:t>
      </w:r>
      <w:r>
        <w:rPr>
          <w:rFonts w:ascii="仿宋" w:eastAsia="仿宋" w:hAnsi="仿宋" w:cs="宋体" w:hint="eastAsia"/>
          <w:sz w:val="32"/>
          <w:szCs w:val="32"/>
        </w:rPr>
        <w:t>）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 w:rsidRPr="00D122DB">
        <w:rPr>
          <w:rFonts w:ascii="仿宋" w:eastAsia="仿宋" w:hAnsi="仿宋" w:hint="eastAsia"/>
          <w:b/>
          <w:sz w:val="32"/>
          <w:szCs w:val="32"/>
        </w:rPr>
        <w:t>通过类别</w:t>
      </w:r>
      <w:r w:rsidRPr="00D122DB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审定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编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S-SC-PPS-</w:t>
      </w:r>
      <w:r>
        <w:rPr>
          <w:rFonts w:ascii="仿宋" w:eastAsia="仿宋" w:hAnsi="仿宋"/>
          <w:sz w:val="32"/>
          <w:szCs w:val="32"/>
        </w:rPr>
        <w:t>015</w:t>
      </w:r>
      <w:r>
        <w:rPr>
          <w:rFonts w:ascii="仿宋" w:eastAsia="仿宋" w:hAnsi="仿宋" w:hint="eastAsia"/>
          <w:sz w:val="32"/>
          <w:szCs w:val="32"/>
        </w:rPr>
        <w:t>-2023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申请人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吉林农业大学</w:t>
      </w:r>
    </w:p>
    <w:p w:rsidR="00615FA6" w:rsidRDefault="008E5640">
      <w:pPr>
        <w:ind w:left="1285" w:hangingChars="400" w:hanging="1285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选育人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王薇、孙素荣、王立相、盛学文、肖宝莹、付丽娜、刘慧、王阳阳、薛东旭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品种特性</w:t>
      </w:r>
    </w:p>
    <w:p w:rsidR="00615FA6" w:rsidRDefault="008E564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落叶灌木，树势强健，树姿自然开张，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枝干略外张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,</w:t>
      </w:r>
      <w:r>
        <w:rPr>
          <w:rFonts w:ascii="仿宋" w:eastAsia="仿宋" w:hAnsi="仿宋" w:cs="宋体" w:hint="eastAsia"/>
          <w:sz w:val="32"/>
          <w:szCs w:val="32"/>
        </w:rPr>
        <w:t>树高约</w:t>
      </w:r>
      <w:r>
        <w:rPr>
          <w:rFonts w:ascii="仿宋" w:eastAsia="仿宋" w:hAnsi="仿宋" w:cs="宋体" w:hint="eastAsia"/>
          <w:sz w:val="32"/>
          <w:szCs w:val="32"/>
        </w:rPr>
        <w:t>2.0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 w:cs="宋体" w:hint="eastAsia"/>
          <w:sz w:val="32"/>
          <w:szCs w:val="32"/>
        </w:rPr>
        <w:t>2.5m</w:t>
      </w:r>
      <w:r>
        <w:rPr>
          <w:rFonts w:ascii="仿宋" w:eastAsia="仿宋" w:hAnsi="仿宋" w:cs="宋体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月初开花，</w:t>
      </w:r>
      <w:r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月末果实成熟。果实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扁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椭圆形</w:t>
      </w:r>
      <w:r>
        <w:rPr>
          <w:rFonts w:ascii="仿宋" w:eastAsia="仿宋" w:hAnsi="仿宋" w:cs="宋体" w:hint="eastAsia"/>
          <w:sz w:val="32"/>
          <w:szCs w:val="32"/>
        </w:rPr>
        <w:t>,</w:t>
      </w:r>
      <w:r>
        <w:rPr>
          <w:rFonts w:ascii="仿宋" w:eastAsia="仿宋" w:hAnsi="仿宋" w:cs="宋体" w:hint="eastAsia"/>
          <w:sz w:val="32"/>
          <w:szCs w:val="32"/>
        </w:rPr>
        <w:t>皮、肉白色，单果重</w:t>
      </w:r>
      <w:r>
        <w:rPr>
          <w:rFonts w:ascii="仿宋" w:eastAsia="仿宋" w:hAnsi="仿宋" w:cs="宋体" w:hint="eastAsia"/>
          <w:sz w:val="32"/>
          <w:szCs w:val="32"/>
        </w:rPr>
        <w:t>1.5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 w:cs="宋体" w:hint="eastAsia"/>
          <w:sz w:val="32"/>
          <w:szCs w:val="32"/>
        </w:rPr>
        <w:t>2.0g,</w:t>
      </w:r>
      <w:r>
        <w:rPr>
          <w:rFonts w:ascii="仿宋" w:eastAsia="仿宋" w:hAnsi="仿宋" w:cs="宋体" w:hint="eastAsia"/>
          <w:sz w:val="32"/>
          <w:szCs w:val="32"/>
        </w:rPr>
        <w:t>可溶性固形物含量</w:t>
      </w:r>
      <w:r>
        <w:rPr>
          <w:rFonts w:ascii="仿宋" w:eastAsia="仿宋" w:hAnsi="仿宋" w:cs="宋体" w:hint="eastAsia"/>
          <w:sz w:val="32"/>
          <w:szCs w:val="32"/>
        </w:rPr>
        <w:t>5.9%,</w:t>
      </w:r>
      <w:r>
        <w:rPr>
          <w:rFonts w:ascii="仿宋" w:eastAsia="仿宋" w:hAnsi="仿宋" w:cs="宋体" w:hint="eastAsia"/>
          <w:sz w:val="32"/>
          <w:szCs w:val="32"/>
        </w:rPr>
        <w:t>总酸</w:t>
      </w:r>
      <w:r>
        <w:rPr>
          <w:rFonts w:ascii="仿宋" w:eastAsia="仿宋" w:hAnsi="仿宋" w:cs="宋体" w:hint="eastAsia"/>
          <w:sz w:val="32"/>
          <w:szCs w:val="32"/>
        </w:rPr>
        <w:t>0.23%</w:t>
      </w:r>
      <w:r>
        <w:rPr>
          <w:rFonts w:ascii="仿宋" w:eastAsia="仿宋" w:hAnsi="仿宋" w:cs="宋体" w:hint="eastAsia"/>
          <w:sz w:val="32"/>
          <w:szCs w:val="32"/>
        </w:rPr>
        <w:t>可作为经济树种、城乡绿化美化树种推广应用。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主要用途</w:t>
      </w:r>
    </w:p>
    <w:p w:rsidR="00615FA6" w:rsidRDefault="008E564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Courier New" w:hint="eastAsia"/>
          <w:sz w:val="32"/>
          <w:szCs w:val="32"/>
        </w:rPr>
        <w:t>可作为经济树种、城乡绿化美化树种推广应用。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月下旬至</w:t>
      </w:r>
      <w:r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月初定植，密度</w:t>
      </w:r>
      <w:r>
        <w:rPr>
          <w:rFonts w:ascii="仿宋" w:eastAsia="仿宋" w:hAnsi="仿宋" w:cs="宋体" w:hint="eastAsia"/>
          <w:sz w:val="32"/>
          <w:szCs w:val="32"/>
        </w:rPr>
        <w:t>2.0</w:t>
      </w:r>
      <w:r>
        <w:rPr>
          <w:rFonts w:ascii="仿宋" w:eastAsia="仿宋" w:hAnsi="仿宋" w:cs="宋体" w:hint="eastAsia"/>
          <w:sz w:val="32"/>
          <w:szCs w:val="32"/>
        </w:rPr>
        <w:t>×</w:t>
      </w:r>
      <w:r>
        <w:rPr>
          <w:rFonts w:ascii="仿宋" w:eastAsia="仿宋" w:hAnsi="仿宋" w:cs="宋体" w:hint="eastAsia"/>
          <w:sz w:val="32"/>
          <w:szCs w:val="32"/>
        </w:rPr>
        <w:t>3.0m</w:t>
      </w:r>
      <w:r>
        <w:rPr>
          <w:rFonts w:ascii="仿宋" w:eastAsia="仿宋" w:hAnsi="仿宋" w:cs="宋体" w:hint="eastAsia"/>
          <w:sz w:val="32"/>
          <w:szCs w:val="32"/>
        </w:rPr>
        <w:t>，栽植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穴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50</w:t>
      </w:r>
      <w:r>
        <w:rPr>
          <w:rFonts w:ascii="仿宋" w:eastAsia="仿宋" w:hAnsi="仿宋" w:cs="宋体" w:hint="eastAsia"/>
          <w:sz w:val="32"/>
          <w:szCs w:val="32"/>
        </w:rPr>
        <w:t>×</w:t>
      </w:r>
      <w:r>
        <w:rPr>
          <w:rFonts w:ascii="仿宋" w:eastAsia="仿宋" w:hAnsi="仿宋" w:cs="宋体" w:hint="eastAsia"/>
          <w:sz w:val="32"/>
          <w:szCs w:val="32"/>
        </w:rPr>
        <w:t>60cm</w:t>
      </w:r>
      <w:r>
        <w:rPr>
          <w:rFonts w:ascii="仿宋" w:eastAsia="仿宋" w:hAnsi="仿宋" w:cs="宋体" w:hint="eastAsia"/>
          <w:sz w:val="32"/>
          <w:szCs w:val="32"/>
        </w:rPr>
        <w:t>。春季开花前追肥一次</w:t>
      </w:r>
      <w:r>
        <w:rPr>
          <w:rFonts w:ascii="仿宋" w:eastAsia="仿宋" w:hAnsi="仿宋" w:cs="宋体" w:hint="eastAsia"/>
          <w:sz w:val="32"/>
          <w:szCs w:val="32"/>
        </w:rPr>
        <w:t>,</w:t>
      </w:r>
      <w:r>
        <w:rPr>
          <w:rFonts w:ascii="仿宋" w:eastAsia="仿宋" w:hAnsi="仿宋" w:cs="宋体" w:hint="eastAsia"/>
          <w:sz w:val="32"/>
          <w:szCs w:val="32"/>
        </w:rPr>
        <w:t>采果后施入基肥</w:t>
      </w:r>
      <w:r>
        <w:rPr>
          <w:rFonts w:ascii="仿宋" w:eastAsia="仿宋" w:hAnsi="仿宋" w:cs="宋体" w:hint="eastAsia"/>
          <w:sz w:val="32"/>
          <w:szCs w:val="32"/>
        </w:rPr>
        <w:t>,</w:t>
      </w:r>
      <w:r>
        <w:rPr>
          <w:rFonts w:ascii="仿宋" w:eastAsia="仿宋" w:hAnsi="仿宋" w:cs="宋体" w:hint="eastAsia"/>
          <w:sz w:val="32"/>
          <w:szCs w:val="32"/>
        </w:rPr>
        <w:t>坐果后灌水一次。当年定干，树形修成心形</w:t>
      </w:r>
      <w:r>
        <w:rPr>
          <w:rFonts w:ascii="仿宋" w:eastAsia="仿宋" w:hAnsi="仿宋" w:cs="宋体" w:hint="eastAsia"/>
          <w:sz w:val="32"/>
          <w:szCs w:val="32"/>
        </w:rPr>
        <w:t>,</w:t>
      </w:r>
      <w:r>
        <w:rPr>
          <w:rFonts w:ascii="仿宋" w:eastAsia="仿宋" w:hAnsi="仿宋" w:cs="宋体" w:hint="eastAsia"/>
          <w:sz w:val="32"/>
          <w:szCs w:val="32"/>
        </w:rPr>
        <w:t>留</w:t>
      </w: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个骨干枝</w:t>
      </w:r>
      <w:r>
        <w:rPr>
          <w:rFonts w:ascii="仿宋" w:eastAsia="仿宋" w:hAnsi="仿宋" w:cs="宋体" w:hint="eastAsia"/>
          <w:sz w:val="32"/>
          <w:szCs w:val="32"/>
        </w:rPr>
        <w:t>,</w:t>
      </w:r>
      <w:r>
        <w:rPr>
          <w:rFonts w:ascii="仿宋" w:eastAsia="仿宋" w:hAnsi="仿宋" w:cs="宋体" w:hint="eastAsia"/>
          <w:sz w:val="32"/>
          <w:szCs w:val="32"/>
        </w:rPr>
        <w:t>再留</w:t>
      </w:r>
      <w:r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～</w:t>
      </w: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个侧枝。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615FA6" w:rsidRDefault="008E564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可在</w:t>
      </w:r>
      <w:r>
        <w:rPr>
          <w:rFonts w:ascii="仿宋" w:eastAsia="仿宋" w:hAnsi="仿宋" w:cs="Courier New" w:hint="eastAsia"/>
          <w:sz w:val="32"/>
          <w:szCs w:val="32"/>
        </w:rPr>
        <w:t>吉林省中西部毛樱桃栽培区培育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615FA6" w:rsidRDefault="008E5640">
      <w:pPr>
        <w:spacing w:beforeLines="200" w:before="624"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</w:t>
      </w:r>
      <w:r>
        <w:rPr>
          <w:rFonts w:ascii="黑体" w:eastAsia="黑体" w:hAnsi="黑体"/>
          <w:bCs/>
          <w:sz w:val="32"/>
          <w:szCs w:val="32"/>
        </w:rPr>
        <w:t>、</w:t>
      </w:r>
      <w:r>
        <w:rPr>
          <w:rFonts w:ascii="黑体" w:eastAsia="黑体" w:hAnsi="黑体" w:hint="eastAsia"/>
          <w:bCs/>
          <w:sz w:val="32"/>
          <w:szCs w:val="32"/>
        </w:rPr>
        <w:t>认</w:t>
      </w:r>
      <w:r>
        <w:rPr>
          <w:rFonts w:ascii="黑体" w:eastAsia="黑体" w:hAnsi="黑体"/>
          <w:bCs/>
          <w:sz w:val="32"/>
          <w:szCs w:val="32"/>
        </w:rPr>
        <w:t>定品种</w:t>
      </w:r>
    </w:p>
    <w:p w:rsidR="00615FA6" w:rsidRDefault="008E5640">
      <w:pPr>
        <w:spacing w:beforeLines="100" w:before="312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1.</w:t>
      </w:r>
      <w:proofErr w:type="gramStart"/>
      <w:r>
        <w:rPr>
          <w:rFonts w:ascii="仿宋" w:eastAsia="仿宋" w:hAnsi="仿宋" w:hint="eastAsia"/>
          <w:sz w:val="32"/>
          <w:szCs w:val="32"/>
        </w:rPr>
        <w:t>集喜桃</w:t>
      </w:r>
      <w:proofErr w:type="gramEnd"/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树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gramStart"/>
      <w:r>
        <w:rPr>
          <w:rFonts w:ascii="仿宋" w:eastAsia="仿宋" w:hAnsi="仿宋" w:hint="eastAsia"/>
          <w:sz w:val="32"/>
          <w:szCs w:val="32"/>
        </w:rPr>
        <w:t>桃</w:t>
      </w:r>
      <w:proofErr w:type="gramEnd"/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学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名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>
        <w:rPr>
          <w:rFonts w:ascii="仿宋" w:eastAsia="仿宋" w:hAnsi="仿宋" w:cs="宋体"/>
          <w:i/>
          <w:iCs/>
          <w:sz w:val="32"/>
          <w:szCs w:val="32"/>
        </w:rPr>
        <w:t>Amygdalus</w:t>
      </w:r>
      <w:proofErr w:type="spellEnd"/>
      <w:r>
        <w:rPr>
          <w:rFonts w:ascii="仿宋" w:eastAsia="仿宋" w:hAnsi="仿宋" w:cs="宋体"/>
          <w:i/>
          <w:iCs/>
          <w:sz w:val="32"/>
          <w:szCs w:val="32"/>
        </w:rPr>
        <w:t xml:space="preserve"> </w:t>
      </w:r>
      <w:proofErr w:type="spellStart"/>
      <w:r>
        <w:rPr>
          <w:rFonts w:ascii="仿宋" w:eastAsia="仿宋" w:hAnsi="仿宋" w:cs="宋体"/>
          <w:i/>
          <w:iCs/>
          <w:sz w:val="32"/>
          <w:szCs w:val="32"/>
        </w:rPr>
        <w:t>persica</w:t>
      </w:r>
      <w:proofErr w:type="spellEnd"/>
      <w:r>
        <w:rPr>
          <w:rFonts w:ascii="仿宋" w:eastAsia="仿宋" w:hAnsi="仿宋" w:cs="宋体"/>
          <w:i/>
          <w:iCs/>
          <w:sz w:val="32"/>
          <w:szCs w:val="32"/>
        </w:rPr>
        <w:t xml:space="preserve"> ‘</w:t>
      </w:r>
      <w:proofErr w:type="spellStart"/>
      <w:r>
        <w:rPr>
          <w:rFonts w:ascii="仿宋" w:eastAsia="仿宋" w:hAnsi="仿宋" w:hint="eastAsia"/>
          <w:sz w:val="32"/>
          <w:szCs w:val="32"/>
        </w:rPr>
        <w:t>jixi</w:t>
      </w:r>
      <w:proofErr w:type="spellEnd"/>
      <w:r>
        <w:rPr>
          <w:rFonts w:ascii="仿宋" w:eastAsia="仿宋" w:hAnsi="仿宋" w:hint="eastAsia"/>
          <w:sz w:val="32"/>
          <w:szCs w:val="32"/>
        </w:rPr>
        <w:t>’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类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别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无性系（</w:t>
      </w:r>
      <w:r>
        <w:rPr>
          <w:rFonts w:ascii="仿宋" w:eastAsia="仿宋" w:hAnsi="仿宋" w:hint="eastAsia"/>
          <w:sz w:val="32"/>
          <w:szCs w:val="32"/>
        </w:rPr>
        <w:t>SC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15FA6" w:rsidRDefault="008E5640" w:rsidP="002B72E6">
      <w:pPr>
        <w:ind w:left="1606" w:hangingChars="500" w:hanging="1606"/>
        <w:rPr>
          <w:rFonts w:ascii="仿宋" w:eastAsia="仿宋" w:hAnsi="仿宋" w:hint="eastAsia"/>
          <w:sz w:val="32"/>
          <w:szCs w:val="32"/>
        </w:rPr>
      </w:pPr>
      <w:r w:rsidRPr="00D122DB">
        <w:rPr>
          <w:rFonts w:ascii="仿宋" w:eastAsia="仿宋" w:hAnsi="仿宋" w:hint="eastAsia"/>
          <w:b/>
          <w:sz w:val="32"/>
          <w:szCs w:val="32"/>
        </w:rPr>
        <w:t>通过类别</w:t>
      </w:r>
      <w:r w:rsidRPr="00D122DB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认</w:t>
      </w:r>
      <w:r>
        <w:rPr>
          <w:rFonts w:ascii="仿宋" w:eastAsia="仿宋" w:hAnsi="仿宋"/>
          <w:sz w:val="32"/>
          <w:szCs w:val="32"/>
        </w:rPr>
        <w:t>定</w:t>
      </w:r>
      <w:r w:rsidR="002B72E6">
        <w:rPr>
          <w:rFonts w:ascii="仿宋" w:eastAsia="仿宋" w:hAnsi="仿宋" w:hint="eastAsia"/>
          <w:sz w:val="32"/>
          <w:szCs w:val="32"/>
        </w:rPr>
        <w:t>5年</w:t>
      </w:r>
      <w:r w:rsidR="002B72E6">
        <w:rPr>
          <w:rFonts w:ascii="仿宋" w:eastAsia="仿宋" w:hAnsi="仿宋"/>
          <w:sz w:val="32"/>
          <w:szCs w:val="32"/>
        </w:rPr>
        <w:t>（2023年11月15日</w:t>
      </w:r>
      <w:r w:rsidR="002B72E6">
        <w:rPr>
          <w:rFonts w:ascii="仿宋" w:eastAsia="仿宋" w:hAnsi="仿宋" w:hint="eastAsia"/>
          <w:sz w:val="32"/>
          <w:szCs w:val="32"/>
        </w:rPr>
        <w:t>-</w:t>
      </w:r>
      <w:r w:rsidR="002B72E6">
        <w:rPr>
          <w:rFonts w:ascii="仿宋" w:eastAsia="仿宋" w:hAnsi="仿宋"/>
          <w:sz w:val="32"/>
          <w:szCs w:val="32"/>
        </w:rPr>
        <w:t>2028</w:t>
      </w:r>
      <w:r w:rsidR="002B72E6">
        <w:rPr>
          <w:rFonts w:ascii="仿宋" w:eastAsia="仿宋" w:hAnsi="仿宋" w:hint="eastAsia"/>
          <w:sz w:val="32"/>
          <w:szCs w:val="32"/>
        </w:rPr>
        <w:t>年11月14日</w:t>
      </w:r>
      <w:r w:rsidR="002B72E6">
        <w:rPr>
          <w:rFonts w:ascii="仿宋" w:eastAsia="仿宋" w:hAnsi="仿宋"/>
          <w:sz w:val="32"/>
          <w:szCs w:val="32"/>
        </w:rPr>
        <w:t>）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编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R-SC-AP-</w:t>
      </w:r>
      <w:r>
        <w:rPr>
          <w:rFonts w:ascii="仿宋" w:eastAsia="仿宋" w:hAnsi="仿宋"/>
          <w:sz w:val="32"/>
          <w:szCs w:val="32"/>
        </w:rPr>
        <w:t>001</w:t>
      </w:r>
      <w:r>
        <w:rPr>
          <w:rFonts w:ascii="仿宋" w:eastAsia="仿宋" w:hAnsi="仿宋" w:hint="eastAsia"/>
          <w:sz w:val="32"/>
          <w:szCs w:val="32"/>
        </w:rPr>
        <w:t>-2023</w:t>
      </w:r>
    </w:p>
    <w:p w:rsidR="00615FA6" w:rsidRDefault="008E564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申请人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中国农业科学院特产研究所野生果树研究室</w:t>
      </w:r>
      <w:r>
        <w:rPr>
          <w:rFonts w:ascii="仿宋" w:eastAsia="仿宋" w:hAnsi="仿宋" w:cs="宋体"/>
          <w:sz w:val="32"/>
          <w:szCs w:val="32"/>
        </w:rPr>
        <w:t xml:space="preserve"> </w:t>
      </w:r>
    </w:p>
    <w:p w:rsidR="00615FA6" w:rsidRDefault="008E5640">
      <w:pPr>
        <w:ind w:left="1285" w:hangingChars="400" w:hanging="1285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选育人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范书田、刘涛、王月、胡佰策、由云生、王欣华、李立才、王丹萍、孙怡宁、杨义明、舒楠、李嘉琪、姚润鹏、刘政、许培磊、秦红艳、刘迎雪、王衍莉、张宝香、李昌禹、路文鹏</w:t>
      </w:r>
    </w:p>
    <w:p w:rsidR="00615FA6" w:rsidRDefault="008E5640">
      <w:pPr>
        <w:adjustRightInd w:val="0"/>
        <w:snapToGri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品</w:t>
      </w:r>
      <w:r>
        <w:rPr>
          <w:rFonts w:ascii="仿宋" w:eastAsia="仿宋" w:hAnsi="仿宋" w:hint="eastAsia"/>
          <w:b/>
          <w:bCs/>
          <w:sz w:val="32"/>
          <w:szCs w:val="32"/>
        </w:rPr>
        <w:t>种特性</w:t>
      </w:r>
    </w:p>
    <w:p w:rsidR="00615FA6" w:rsidRDefault="008E564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主干灰色，皮粗糙。新梢绿色。花芽萌动在</w:t>
      </w: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20</w:t>
      </w:r>
      <w:r>
        <w:rPr>
          <w:rFonts w:ascii="仿宋" w:eastAsia="仿宋" w:hAnsi="仿宋" w:cs="宋体" w:hint="eastAsia"/>
          <w:sz w:val="32"/>
          <w:szCs w:val="32"/>
        </w:rPr>
        <w:t>日至</w:t>
      </w:r>
      <w:r>
        <w:rPr>
          <w:rFonts w:ascii="仿宋" w:eastAsia="仿宋" w:hAnsi="仿宋" w:cs="宋体" w:hint="eastAsia"/>
          <w:sz w:val="32"/>
          <w:szCs w:val="32"/>
        </w:rPr>
        <w:t>24</w:t>
      </w:r>
      <w:r>
        <w:rPr>
          <w:rFonts w:ascii="仿宋" w:eastAsia="仿宋" w:hAnsi="仿宋" w:cs="宋体" w:hint="eastAsia"/>
          <w:sz w:val="32"/>
          <w:szCs w:val="32"/>
        </w:rPr>
        <w:t>日，盛花期</w:t>
      </w:r>
      <w:r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日至</w:t>
      </w:r>
      <w:r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日，</w:t>
      </w:r>
      <w:r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月上旬展叶，生育期</w:t>
      </w:r>
      <w:r>
        <w:rPr>
          <w:rFonts w:ascii="仿宋" w:eastAsia="仿宋" w:hAnsi="仿宋" w:cs="宋体" w:hint="eastAsia"/>
          <w:sz w:val="32"/>
          <w:szCs w:val="32"/>
        </w:rPr>
        <w:t>140</w:t>
      </w:r>
      <w:r>
        <w:rPr>
          <w:rFonts w:ascii="仿宋" w:eastAsia="仿宋" w:hAnsi="仿宋" w:cs="宋体" w:hint="eastAsia"/>
          <w:sz w:val="32"/>
          <w:szCs w:val="32"/>
        </w:rPr>
        <w:t>～</w:t>
      </w:r>
      <w:r>
        <w:rPr>
          <w:rFonts w:ascii="仿宋" w:eastAsia="仿宋" w:hAnsi="仿宋" w:cs="宋体" w:hint="eastAsia"/>
          <w:sz w:val="32"/>
          <w:szCs w:val="32"/>
        </w:rPr>
        <w:t>143</w:t>
      </w:r>
      <w:r>
        <w:rPr>
          <w:rFonts w:ascii="仿宋" w:eastAsia="仿宋" w:hAnsi="仿宋" w:cs="宋体" w:hint="eastAsia"/>
          <w:sz w:val="32"/>
          <w:szCs w:val="32"/>
        </w:rPr>
        <w:t>天，为晚熟型品种。</w:t>
      </w:r>
      <w:r>
        <w:rPr>
          <w:rFonts w:ascii="仿宋" w:eastAsia="仿宋" w:hAnsi="仿宋" w:cs="宋体"/>
          <w:sz w:val="32"/>
          <w:szCs w:val="32"/>
        </w:rPr>
        <w:t>果心形</w:t>
      </w:r>
      <w:r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/>
          <w:sz w:val="32"/>
          <w:szCs w:val="32"/>
        </w:rPr>
        <w:t>桃嘴微尖</w:t>
      </w:r>
      <w:r>
        <w:rPr>
          <w:rFonts w:ascii="仿宋" w:eastAsia="仿宋" w:hAnsi="仿宋" w:cs="宋体" w:hint="eastAsia"/>
          <w:sz w:val="32"/>
          <w:szCs w:val="32"/>
        </w:rPr>
        <w:t>，可溶性固形物含量</w:t>
      </w:r>
      <w:r>
        <w:rPr>
          <w:rFonts w:ascii="仿宋" w:eastAsia="仿宋" w:hAnsi="仿宋" w:cs="宋体" w:hint="eastAsia"/>
          <w:sz w:val="32"/>
          <w:szCs w:val="32"/>
        </w:rPr>
        <w:t>13.5%</w:t>
      </w:r>
      <w:r>
        <w:rPr>
          <w:rFonts w:ascii="仿宋" w:eastAsia="仿宋" w:hAnsi="仿宋" w:cs="宋体" w:hint="eastAsia"/>
          <w:sz w:val="32"/>
          <w:szCs w:val="32"/>
        </w:rPr>
        <w:t>，酸度</w:t>
      </w:r>
      <w:r>
        <w:rPr>
          <w:rFonts w:ascii="仿宋" w:eastAsia="仿宋" w:hAnsi="仿宋" w:cs="宋体" w:hint="eastAsia"/>
          <w:sz w:val="32"/>
          <w:szCs w:val="32"/>
        </w:rPr>
        <w:t>8.27g/L</w:t>
      </w:r>
      <w:r>
        <w:rPr>
          <w:rFonts w:ascii="仿宋" w:eastAsia="仿宋" w:hAnsi="仿宋" w:cs="宋体" w:hint="eastAsia"/>
          <w:sz w:val="32"/>
          <w:szCs w:val="32"/>
        </w:rPr>
        <w:t>，维生素</w:t>
      </w:r>
      <w:r>
        <w:rPr>
          <w:rFonts w:ascii="仿宋" w:eastAsia="仿宋" w:hAnsi="仿宋" w:cs="宋体" w:hint="eastAsia"/>
          <w:sz w:val="32"/>
          <w:szCs w:val="32"/>
        </w:rPr>
        <w:t>C</w:t>
      </w:r>
      <w:r>
        <w:rPr>
          <w:rFonts w:ascii="仿宋" w:eastAsia="仿宋" w:hAnsi="仿宋" w:cs="宋体" w:hint="eastAsia"/>
          <w:sz w:val="32"/>
          <w:szCs w:val="32"/>
        </w:rPr>
        <w:t>含量</w:t>
      </w:r>
      <w:r>
        <w:rPr>
          <w:rFonts w:ascii="仿宋" w:eastAsia="仿宋" w:hAnsi="仿宋" w:cs="宋体" w:hint="eastAsia"/>
          <w:sz w:val="32"/>
          <w:szCs w:val="32"/>
        </w:rPr>
        <w:t>61.82mg/</w:t>
      </w:r>
      <w:r>
        <w:rPr>
          <w:rFonts w:ascii="仿宋" w:eastAsia="仿宋" w:hAnsi="仿宋" w:cs="宋体" w:hint="eastAsia"/>
          <w:sz w:val="32"/>
          <w:szCs w:val="32"/>
        </w:rPr>
        <w:t>100</w:t>
      </w:r>
      <w:r>
        <w:rPr>
          <w:rFonts w:ascii="仿宋" w:eastAsia="仿宋" w:hAnsi="仿宋" w:cs="宋体" w:hint="eastAsia"/>
          <w:sz w:val="32"/>
          <w:szCs w:val="32"/>
        </w:rPr>
        <w:t>g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615FA6" w:rsidRDefault="008E5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鲜食、绿化。</w:t>
      </w:r>
    </w:p>
    <w:p w:rsidR="00615FA6" w:rsidRDefault="008E5640">
      <w:pPr>
        <w:adjustRightInd w:val="0"/>
        <w:snapToGri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615FA6" w:rsidRDefault="008E5640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月下旬定植，栽植密度为（</w:t>
      </w:r>
      <w:r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.0</w:t>
      </w:r>
      <w:r>
        <w:rPr>
          <w:rFonts w:ascii="仿宋" w:eastAsia="仿宋" w:hAnsi="仿宋" w:cs="宋体" w:hint="eastAsia"/>
          <w:sz w:val="32"/>
          <w:szCs w:val="32"/>
        </w:rPr>
        <w:t>～</w:t>
      </w:r>
      <w:r>
        <w:rPr>
          <w:rFonts w:ascii="仿宋" w:eastAsia="仿宋" w:hAnsi="仿宋" w:cs="宋体" w:hint="eastAsia"/>
          <w:sz w:val="32"/>
          <w:szCs w:val="32"/>
        </w:rPr>
        <w:t>2.5</w:t>
      </w:r>
      <w:r>
        <w:rPr>
          <w:rFonts w:ascii="仿宋" w:eastAsia="仿宋" w:hAnsi="仿宋" w:cs="宋体" w:hint="eastAsia"/>
          <w:sz w:val="32"/>
          <w:szCs w:val="32"/>
        </w:rPr>
        <w:t>）×（</w:t>
      </w: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.0</w:t>
      </w:r>
      <w:r>
        <w:rPr>
          <w:rFonts w:ascii="仿宋" w:eastAsia="仿宋" w:hAnsi="仿宋" w:cs="宋体" w:hint="eastAsia"/>
          <w:sz w:val="32"/>
          <w:szCs w:val="32"/>
        </w:rPr>
        <w:t>～</w:t>
      </w:r>
      <w:r>
        <w:rPr>
          <w:rFonts w:ascii="仿宋" w:eastAsia="仿宋" w:hAnsi="仿宋" w:cs="宋体" w:hint="eastAsia"/>
          <w:sz w:val="32"/>
          <w:szCs w:val="32"/>
        </w:rPr>
        <w:t>3.5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cs="宋体" w:hint="eastAsia"/>
          <w:sz w:val="32"/>
          <w:szCs w:val="32"/>
        </w:rPr>
        <w:t>m</w:t>
      </w:r>
      <w:r>
        <w:rPr>
          <w:rFonts w:ascii="仿宋" w:eastAsia="仿宋" w:hAnsi="仿宋" w:cs="宋体" w:hint="eastAsia"/>
          <w:sz w:val="32"/>
          <w:szCs w:val="32"/>
        </w:rPr>
        <w:t>。萌芽前，硬核期、果实膨大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期各追</w:t>
      </w:r>
      <w:r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次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，前期以氮肥为主，逐渐增加磷钾肥、尤其是钾肥，追肥后及时浇水。花期、</w:t>
      </w: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月～</w:t>
      </w:r>
      <w:r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月、</w:t>
      </w:r>
      <w:r>
        <w:rPr>
          <w:rFonts w:ascii="仿宋" w:eastAsia="仿宋" w:hAnsi="仿宋" w:cs="宋体" w:hint="eastAsia"/>
          <w:sz w:val="32"/>
          <w:szCs w:val="32"/>
        </w:rPr>
        <w:t>7</w:t>
      </w:r>
      <w:r>
        <w:rPr>
          <w:rFonts w:ascii="仿宋" w:eastAsia="仿宋" w:hAnsi="仿宋" w:cs="宋体" w:hint="eastAsia"/>
          <w:sz w:val="32"/>
          <w:szCs w:val="32"/>
        </w:rPr>
        <w:t>月～</w:t>
      </w:r>
      <w:r>
        <w:rPr>
          <w:rFonts w:ascii="仿宋" w:eastAsia="仿宋" w:hAnsi="仿宋" w:cs="宋体" w:hint="eastAsia"/>
          <w:sz w:val="32"/>
          <w:szCs w:val="32"/>
        </w:rPr>
        <w:t>9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月分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别进行一次叶面喷肥。花期喷</w:t>
      </w:r>
      <w:r>
        <w:rPr>
          <w:rFonts w:ascii="仿宋" w:eastAsia="仿宋" w:hAnsi="仿宋" w:cs="宋体" w:hint="eastAsia"/>
          <w:sz w:val="32"/>
          <w:szCs w:val="32"/>
        </w:rPr>
        <w:t>0.1</w:t>
      </w:r>
      <w:r>
        <w:rPr>
          <w:rFonts w:ascii="仿宋" w:eastAsia="仿宋" w:hAnsi="仿宋" w:cs="宋体" w:hint="eastAsia"/>
          <w:sz w:val="32"/>
          <w:szCs w:val="32"/>
        </w:rPr>
        <w:t>％～</w:t>
      </w:r>
      <w:r>
        <w:rPr>
          <w:rFonts w:ascii="仿宋" w:eastAsia="仿宋" w:hAnsi="仿宋" w:cs="宋体" w:hint="eastAsia"/>
          <w:sz w:val="32"/>
          <w:szCs w:val="32"/>
        </w:rPr>
        <w:t>0.3</w:t>
      </w:r>
      <w:r>
        <w:rPr>
          <w:rFonts w:ascii="仿宋" w:eastAsia="仿宋" w:hAnsi="仿宋" w:cs="宋体" w:hint="eastAsia"/>
          <w:sz w:val="32"/>
          <w:szCs w:val="32"/>
        </w:rPr>
        <w:t>％硼砂或</w:t>
      </w:r>
      <w:r>
        <w:rPr>
          <w:rFonts w:ascii="仿宋" w:eastAsia="仿宋" w:hAnsi="仿宋" w:cs="宋体" w:hint="eastAsia"/>
          <w:sz w:val="32"/>
          <w:szCs w:val="32"/>
        </w:rPr>
        <w:t>0.1</w:t>
      </w:r>
      <w:r>
        <w:rPr>
          <w:rFonts w:ascii="仿宋" w:eastAsia="仿宋" w:hAnsi="仿宋" w:cs="宋体" w:hint="eastAsia"/>
          <w:sz w:val="32"/>
          <w:szCs w:val="32"/>
        </w:rPr>
        <w:t>％～</w:t>
      </w:r>
      <w:r>
        <w:rPr>
          <w:rFonts w:ascii="仿宋" w:eastAsia="仿宋" w:hAnsi="仿宋" w:cs="宋体" w:hint="eastAsia"/>
          <w:sz w:val="32"/>
          <w:szCs w:val="32"/>
        </w:rPr>
        <w:t>0.2</w:t>
      </w:r>
      <w:r>
        <w:rPr>
          <w:rFonts w:ascii="仿宋" w:eastAsia="仿宋" w:hAnsi="仿宋" w:cs="宋体" w:hint="eastAsia"/>
          <w:sz w:val="32"/>
          <w:szCs w:val="32"/>
        </w:rPr>
        <w:t>％复合微量元素。初冬翻</w:t>
      </w:r>
      <w:r>
        <w:rPr>
          <w:rFonts w:ascii="仿宋" w:eastAsia="仿宋" w:hAnsi="仿宋" w:cs="宋体" w:hint="eastAsia"/>
          <w:sz w:val="32"/>
          <w:szCs w:val="32"/>
        </w:rPr>
        <w:t>10cm</w:t>
      </w:r>
      <w:r>
        <w:rPr>
          <w:rFonts w:ascii="仿宋" w:eastAsia="仿宋" w:hAnsi="仿宋" w:cs="宋体" w:hint="eastAsia"/>
          <w:sz w:val="32"/>
          <w:szCs w:val="32"/>
        </w:rPr>
        <w:t>深树盘、施基肥和根茎培土</w:t>
      </w:r>
      <w:r>
        <w:rPr>
          <w:rFonts w:ascii="仿宋" w:eastAsia="仿宋" w:hAnsi="仿宋" w:cs="宋体" w:hint="eastAsia"/>
          <w:sz w:val="32"/>
          <w:szCs w:val="32"/>
        </w:rPr>
        <w:t>35cm</w:t>
      </w:r>
      <w:r>
        <w:rPr>
          <w:rFonts w:ascii="仿宋" w:eastAsia="仿宋" w:hAnsi="仿宋" w:cs="宋体" w:hint="eastAsia"/>
          <w:sz w:val="32"/>
          <w:szCs w:val="32"/>
        </w:rPr>
        <w:t>。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涝时及时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排水，旱时及时灌水。冬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季进行疏枝、短截、回缩和更新修剪工作。</w:t>
      </w:r>
    </w:p>
    <w:p w:rsidR="00615FA6" w:rsidRDefault="008E5640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615FA6" w:rsidRDefault="008E56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适宜在年无霜期</w:t>
      </w:r>
      <w:r>
        <w:rPr>
          <w:rFonts w:ascii="仿宋" w:eastAsia="仿宋" w:hAnsi="仿宋" w:hint="eastAsia"/>
          <w:color w:val="000000"/>
          <w:sz w:val="32"/>
          <w:szCs w:val="32"/>
        </w:rPr>
        <w:t>150d</w:t>
      </w:r>
      <w:r>
        <w:rPr>
          <w:rFonts w:ascii="仿宋" w:eastAsia="仿宋" w:hAnsi="仿宋" w:hint="eastAsia"/>
          <w:color w:val="000000"/>
          <w:sz w:val="32"/>
          <w:szCs w:val="32"/>
        </w:rPr>
        <w:t>以上，活动积温</w:t>
      </w:r>
      <w:r>
        <w:rPr>
          <w:rFonts w:ascii="仿宋" w:eastAsia="仿宋" w:hAnsi="仿宋" w:hint="eastAsia"/>
          <w:color w:val="000000"/>
          <w:sz w:val="32"/>
          <w:szCs w:val="32"/>
        </w:rPr>
        <w:t>3208</w:t>
      </w:r>
      <w:r>
        <w:rPr>
          <w:rFonts w:ascii="仿宋" w:eastAsia="仿宋" w:hAnsi="仿宋" w:hint="eastAsia"/>
          <w:color w:val="000000"/>
          <w:sz w:val="32"/>
          <w:szCs w:val="32"/>
        </w:rPr>
        <w:t>℃以上的山区或半山区生产栽培。适于</w:t>
      </w:r>
      <w:r>
        <w:rPr>
          <w:rFonts w:ascii="仿宋" w:eastAsia="仿宋" w:hAnsi="仿宋"/>
          <w:color w:val="000000"/>
          <w:sz w:val="32"/>
          <w:szCs w:val="32"/>
        </w:rPr>
        <w:t>吉林省集安市岭南大部分地区栽培。</w:t>
      </w:r>
    </w:p>
    <w:sectPr w:rsidR="00615F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yODM0NDU3NmNjMjg1MzlmMWNmYWZkNmIyZDg5MTkifQ=="/>
  </w:docVars>
  <w:rsids>
    <w:rsidRoot w:val="DF5FB957"/>
    <w:rsid w:val="B4DDEEB1"/>
    <w:rsid w:val="BFFF1813"/>
    <w:rsid w:val="CD3F8E06"/>
    <w:rsid w:val="CFFA369C"/>
    <w:rsid w:val="DB379DC2"/>
    <w:rsid w:val="DF5FB957"/>
    <w:rsid w:val="DFB2956D"/>
    <w:rsid w:val="F8F4E84D"/>
    <w:rsid w:val="FD9EC713"/>
    <w:rsid w:val="FF6F4776"/>
    <w:rsid w:val="FFF7F6AE"/>
    <w:rsid w:val="FFFF6EED"/>
    <w:rsid w:val="000D4455"/>
    <w:rsid w:val="002A77F6"/>
    <w:rsid w:val="002B72E6"/>
    <w:rsid w:val="00615FA6"/>
    <w:rsid w:val="00754AC9"/>
    <w:rsid w:val="00831DE1"/>
    <w:rsid w:val="00833CA6"/>
    <w:rsid w:val="00893057"/>
    <w:rsid w:val="008E5640"/>
    <w:rsid w:val="008F42B3"/>
    <w:rsid w:val="00A438AF"/>
    <w:rsid w:val="00A67F14"/>
    <w:rsid w:val="00AA6663"/>
    <w:rsid w:val="00AC395B"/>
    <w:rsid w:val="00AF1AD3"/>
    <w:rsid w:val="00BA4D31"/>
    <w:rsid w:val="00BB3A01"/>
    <w:rsid w:val="00C35B1D"/>
    <w:rsid w:val="00D122DB"/>
    <w:rsid w:val="00D2210B"/>
    <w:rsid w:val="00E324B0"/>
    <w:rsid w:val="00EB75C1"/>
    <w:rsid w:val="00F9316B"/>
    <w:rsid w:val="00FC4673"/>
    <w:rsid w:val="00FE5133"/>
    <w:rsid w:val="0DB315AD"/>
    <w:rsid w:val="14380093"/>
    <w:rsid w:val="221F31C8"/>
    <w:rsid w:val="2AAFF395"/>
    <w:rsid w:val="2F55E0BD"/>
    <w:rsid w:val="37A870C4"/>
    <w:rsid w:val="37CA9C88"/>
    <w:rsid w:val="463D6606"/>
    <w:rsid w:val="47B81B82"/>
    <w:rsid w:val="47DEDDCC"/>
    <w:rsid w:val="4EB05E33"/>
    <w:rsid w:val="527368E7"/>
    <w:rsid w:val="5FBFF91C"/>
    <w:rsid w:val="67BC1D30"/>
    <w:rsid w:val="73FFF2B0"/>
    <w:rsid w:val="7477605F"/>
    <w:rsid w:val="7B3E47CD"/>
    <w:rsid w:val="7BB5B17F"/>
    <w:rsid w:val="7D7B8A30"/>
    <w:rsid w:val="7E9B36F0"/>
    <w:rsid w:val="7F7F86A2"/>
    <w:rsid w:val="7FCB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62010"/>
  <w15:docId w15:val="{545C399F-F1C5-4011-91DD-73E25A5A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1082</Words>
  <Characters>6168</Characters>
  <Application>Microsoft Office Word</Application>
  <DocSecurity>0</DocSecurity>
  <Lines>51</Lines>
  <Paragraphs>14</Paragraphs>
  <ScaleCrop>false</ScaleCrop>
  <Company>MS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lc195</dc:creator>
  <cp:lastModifiedBy>USER</cp:lastModifiedBy>
  <cp:revision>9</cp:revision>
  <dcterms:created xsi:type="dcterms:W3CDTF">2023-11-08T08:29:00Z</dcterms:created>
  <dcterms:modified xsi:type="dcterms:W3CDTF">2023-11-15T00:59:00Z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D7B9D510AF7848388BB267064145FE3B_13</vt:lpwstr>
  </property>
</Properties>
</file>